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4909A9"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730ECE">
        <w:rPr>
          <w:sz w:val="24"/>
          <w:szCs w:val="24"/>
        </w:rPr>
        <w:t>JG(1)-2</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730ECE" w:rsidRPr="00730ECE" w:rsidRDefault="00730ECE" w:rsidP="00730ECE">
      <w:pPr>
        <w:autoSpaceDE w:val="0"/>
        <w:autoSpaceDN w:val="0"/>
        <w:adjustRightInd w:val="0"/>
        <w:jc w:val="center"/>
        <w:rPr>
          <w:b/>
          <w:bCs/>
          <w:sz w:val="36"/>
          <w:szCs w:val="32"/>
        </w:rPr>
      </w:pPr>
      <w:r w:rsidRPr="00730ECE">
        <w:rPr>
          <w:b/>
          <w:bCs/>
          <w:sz w:val="36"/>
          <w:szCs w:val="32"/>
        </w:rPr>
        <w:t xml:space="preserve">PERMISSION TO ALLOW STUDENT </w:t>
      </w:r>
    </w:p>
    <w:p w:rsidR="00730ECE" w:rsidRPr="00D16AED" w:rsidRDefault="00730ECE" w:rsidP="00730ECE">
      <w:pPr>
        <w:autoSpaceDE w:val="0"/>
        <w:autoSpaceDN w:val="0"/>
        <w:adjustRightInd w:val="0"/>
        <w:jc w:val="center"/>
        <w:rPr>
          <w:b/>
          <w:bCs/>
          <w:sz w:val="32"/>
          <w:szCs w:val="32"/>
        </w:rPr>
      </w:pPr>
      <w:r w:rsidRPr="00730ECE">
        <w:rPr>
          <w:b/>
          <w:bCs/>
          <w:sz w:val="36"/>
          <w:szCs w:val="32"/>
        </w:rPr>
        <w:t>TO PARTICIPATE IN MEDIA RELATIONS OR INTERVIEWS</w:t>
      </w:r>
      <w:r w:rsidRPr="00D16AED">
        <w:rPr>
          <w:b/>
          <w:bCs/>
          <w:sz w:val="32"/>
          <w:szCs w:val="32"/>
        </w:rPr>
        <w:t xml:space="preserve"> </w:t>
      </w:r>
    </w:p>
    <w:p w:rsidR="00730ECE" w:rsidRPr="00730ECE" w:rsidRDefault="00730ECE" w:rsidP="00730ECE">
      <w:pPr>
        <w:autoSpaceDE w:val="0"/>
        <w:autoSpaceDN w:val="0"/>
        <w:adjustRightInd w:val="0"/>
        <w:rPr>
          <w:b/>
          <w:bCs/>
          <w:szCs w:val="32"/>
        </w:rPr>
      </w:pPr>
    </w:p>
    <w:p w:rsidR="00730ECE" w:rsidRPr="00D16AED" w:rsidRDefault="00730ECE" w:rsidP="00730ECE">
      <w:pPr>
        <w:autoSpaceDE w:val="0"/>
        <w:autoSpaceDN w:val="0"/>
        <w:adjustRightInd w:val="0"/>
        <w:rPr>
          <w:sz w:val="22"/>
          <w:szCs w:val="22"/>
        </w:rPr>
      </w:pPr>
      <w:r w:rsidRPr="00D16AED">
        <w:rPr>
          <w:sz w:val="22"/>
          <w:szCs w:val="22"/>
        </w:rPr>
        <w:t>On occasion, the Cobb County School District (the District) is approached by various media outlets</w:t>
      </w:r>
      <w:r>
        <w:rPr>
          <w:sz w:val="22"/>
          <w:szCs w:val="22"/>
        </w:rPr>
        <w:t xml:space="preserve"> </w:t>
      </w:r>
      <w:r>
        <w:rPr>
          <w:color w:val="000000"/>
        </w:rPr>
        <w:t xml:space="preserve">and other outside organizations, companies or groups </w:t>
      </w:r>
      <w:r w:rsidRPr="00D16AED">
        <w:rPr>
          <w:sz w:val="22"/>
          <w:szCs w:val="22"/>
        </w:rPr>
        <w:t>to interview, record or photograph District students</w:t>
      </w:r>
      <w:r>
        <w:rPr>
          <w:sz w:val="22"/>
          <w:szCs w:val="22"/>
        </w:rPr>
        <w:t xml:space="preserve"> </w:t>
      </w:r>
      <w:r>
        <w:rPr>
          <w:color w:val="000000"/>
        </w:rPr>
        <w:t>for non-advertising purposes</w:t>
      </w:r>
      <w:r w:rsidRPr="00D16AED">
        <w:rPr>
          <w:sz w:val="22"/>
          <w:szCs w:val="22"/>
        </w:rPr>
        <w:t>. These requests are approved by the District’s Communication Office or its designee. Once a student’s photograph, video image, audio clip, quote or other identifying information is published by media outlets</w:t>
      </w:r>
      <w:r w:rsidR="004909A9">
        <w:rPr>
          <w:sz w:val="22"/>
          <w:szCs w:val="22"/>
        </w:rPr>
        <w:t xml:space="preserve"> or </w:t>
      </w:r>
      <w:r w:rsidR="004909A9">
        <w:rPr>
          <w:color w:val="000000"/>
        </w:rPr>
        <w:t>other outside organizations, companies or groups</w:t>
      </w:r>
      <w:r w:rsidRPr="00D16AED">
        <w:rPr>
          <w:sz w:val="22"/>
          <w:szCs w:val="22"/>
        </w:rPr>
        <w:t xml:space="preserve">, it can be publicly accessed by individuals on or off campus.  </w:t>
      </w:r>
    </w:p>
    <w:p w:rsidR="00730ECE" w:rsidRPr="00D16AED" w:rsidRDefault="00730ECE" w:rsidP="00730ECE">
      <w:pPr>
        <w:autoSpaceDE w:val="0"/>
        <w:autoSpaceDN w:val="0"/>
        <w:adjustRightInd w:val="0"/>
        <w:rPr>
          <w:sz w:val="22"/>
          <w:szCs w:val="22"/>
        </w:rPr>
      </w:pPr>
    </w:p>
    <w:p w:rsidR="00730ECE" w:rsidRPr="00D16AED" w:rsidRDefault="00730ECE" w:rsidP="00730ECE">
      <w:pPr>
        <w:autoSpaceDE w:val="0"/>
        <w:autoSpaceDN w:val="0"/>
        <w:adjustRightInd w:val="0"/>
        <w:rPr>
          <w:sz w:val="22"/>
          <w:szCs w:val="22"/>
        </w:rPr>
      </w:pPr>
      <w:r w:rsidRPr="00D16AED">
        <w:rPr>
          <w:sz w:val="22"/>
          <w:szCs w:val="22"/>
        </w:rPr>
        <w:t>A student may be asked by the media outlet</w:t>
      </w:r>
      <w:r>
        <w:rPr>
          <w:sz w:val="22"/>
          <w:szCs w:val="22"/>
        </w:rPr>
        <w:t xml:space="preserve">, </w:t>
      </w:r>
      <w:r>
        <w:rPr>
          <w:color w:val="000000"/>
        </w:rPr>
        <w:t xml:space="preserve">outside organization, company or group </w:t>
      </w:r>
      <w:r w:rsidRPr="00D16AED">
        <w:rPr>
          <w:sz w:val="22"/>
          <w:szCs w:val="22"/>
        </w:rPr>
        <w:t xml:space="preserve">to provide personal information, such as the student's full name, parents’ names, addresses, telephone number, or opinions on various topics. </w:t>
      </w:r>
      <w:r w:rsidRPr="00D16AED">
        <w:rPr>
          <w:b/>
          <w:sz w:val="22"/>
          <w:szCs w:val="22"/>
          <w:u w:val="single"/>
        </w:rPr>
        <w:t>I understand</w:t>
      </w:r>
      <w:r w:rsidRPr="00D16AED">
        <w:rPr>
          <w:sz w:val="22"/>
          <w:szCs w:val="22"/>
        </w:rPr>
        <w:t xml:space="preserve"> that, although the District makes efforts to ensure that </w:t>
      </w:r>
      <w:r>
        <w:rPr>
          <w:sz w:val="22"/>
          <w:szCs w:val="22"/>
        </w:rPr>
        <w:t>these</w:t>
      </w:r>
      <w:r w:rsidRPr="00D16AED">
        <w:rPr>
          <w:sz w:val="22"/>
          <w:szCs w:val="22"/>
        </w:rPr>
        <w:t xml:space="preserve"> interactions are positive, the District ultimately has no control over what information the media outlet</w:t>
      </w:r>
      <w:r>
        <w:rPr>
          <w:sz w:val="22"/>
          <w:szCs w:val="22"/>
        </w:rPr>
        <w:t>,</w:t>
      </w:r>
      <w:r w:rsidRPr="00730ECE">
        <w:rPr>
          <w:color w:val="000000"/>
        </w:rPr>
        <w:t xml:space="preserve"> </w:t>
      </w:r>
      <w:r>
        <w:rPr>
          <w:color w:val="000000"/>
        </w:rPr>
        <w:t>outside organization, company or group</w:t>
      </w:r>
      <w:r w:rsidRPr="00D16AED">
        <w:rPr>
          <w:sz w:val="22"/>
          <w:szCs w:val="22"/>
        </w:rPr>
        <w:t xml:space="preserve"> will obtain from the student, how the media outlet</w:t>
      </w:r>
      <w:r>
        <w:rPr>
          <w:sz w:val="22"/>
          <w:szCs w:val="22"/>
        </w:rPr>
        <w:t>,</w:t>
      </w:r>
      <w:r w:rsidRPr="00730ECE">
        <w:rPr>
          <w:color w:val="000000"/>
        </w:rPr>
        <w:t xml:space="preserve"> </w:t>
      </w:r>
      <w:r>
        <w:rPr>
          <w:color w:val="000000"/>
        </w:rPr>
        <w:t>outside organization, company or group</w:t>
      </w:r>
      <w:r w:rsidRPr="00D16AED">
        <w:rPr>
          <w:sz w:val="22"/>
          <w:szCs w:val="22"/>
        </w:rPr>
        <w:t xml:space="preserve"> will use the information gathered from the student, or how the student will be portrayed by the media outlet</w:t>
      </w:r>
      <w:r>
        <w:rPr>
          <w:sz w:val="22"/>
          <w:szCs w:val="22"/>
        </w:rPr>
        <w:t>,</w:t>
      </w:r>
      <w:r w:rsidRPr="00730ECE">
        <w:rPr>
          <w:color w:val="000000"/>
        </w:rPr>
        <w:t xml:space="preserve"> </w:t>
      </w:r>
      <w:r>
        <w:rPr>
          <w:color w:val="000000"/>
        </w:rPr>
        <w:t>outside organization, company or group.</w:t>
      </w:r>
      <w:r w:rsidRPr="00D16AED">
        <w:rPr>
          <w:sz w:val="22"/>
          <w:szCs w:val="22"/>
        </w:rPr>
        <w:t xml:space="preserve"> </w:t>
      </w:r>
    </w:p>
    <w:p w:rsidR="00730ECE" w:rsidRPr="00D16AED" w:rsidRDefault="00730ECE" w:rsidP="00730ECE">
      <w:pPr>
        <w:autoSpaceDE w:val="0"/>
        <w:autoSpaceDN w:val="0"/>
        <w:adjustRightInd w:val="0"/>
        <w:rPr>
          <w:sz w:val="22"/>
          <w:szCs w:val="22"/>
        </w:rPr>
      </w:pPr>
    </w:p>
    <w:p w:rsidR="00730ECE" w:rsidRDefault="00730ECE" w:rsidP="00730ECE">
      <w:pPr>
        <w:autoSpaceDE w:val="0"/>
        <w:autoSpaceDN w:val="0"/>
        <w:adjustRightInd w:val="0"/>
        <w:rPr>
          <w:sz w:val="22"/>
          <w:szCs w:val="22"/>
        </w:rPr>
      </w:pPr>
      <w:r w:rsidRPr="00D16AED">
        <w:rPr>
          <w:b/>
          <w:color w:val="000000"/>
          <w:sz w:val="22"/>
          <w:szCs w:val="22"/>
          <w:u w:val="single"/>
        </w:rPr>
        <w:t>I hereby grant permission</w:t>
      </w:r>
      <w:r w:rsidRPr="00D16AED">
        <w:rPr>
          <w:color w:val="000000"/>
          <w:sz w:val="22"/>
          <w:szCs w:val="22"/>
        </w:rPr>
        <w:t xml:space="preserve"> to the District to allow </w:t>
      </w:r>
      <w:r w:rsidRPr="00D16AED">
        <w:rPr>
          <w:sz w:val="22"/>
          <w:szCs w:val="22"/>
        </w:rPr>
        <w:t>my student to be interviewed, photographed or recorded by media, including, but not limited to radio, television, and print outlets,</w:t>
      </w:r>
      <w:r>
        <w:rPr>
          <w:sz w:val="22"/>
          <w:szCs w:val="22"/>
        </w:rPr>
        <w:t xml:space="preserve"> or </w:t>
      </w:r>
      <w:r>
        <w:rPr>
          <w:color w:val="000000"/>
        </w:rPr>
        <w:t>other outside organizations, companies or groups</w:t>
      </w:r>
      <w:r w:rsidRPr="00D16AED">
        <w:rPr>
          <w:sz w:val="22"/>
          <w:szCs w:val="22"/>
        </w:rPr>
        <w:t xml:space="preserve"> while on District property or at District events</w:t>
      </w:r>
      <w:r>
        <w:rPr>
          <w:sz w:val="22"/>
          <w:szCs w:val="22"/>
        </w:rPr>
        <w:t xml:space="preserve"> </w:t>
      </w:r>
      <w:r>
        <w:rPr>
          <w:color w:val="000000"/>
        </w:rPr>
        <w:t>for non-advertising purposes</w:t>
      </w:r>
      <w:r w:rsidRPr="00D16AED">
        <w:rPr>
          <w:sz w:val="22"/>
          <w:szCs w:val="22"/>
        </w:rPr>
        <w:t xml:space="preserve">. </w:t>
      </w:r>
      <w:r w:rsidRPr="00D16AED">
        <w:rPr>
          <w:b/>
          <w:sz w:val="22"/>
          <w:szCs w:val="22"/>
          <w:u w:val="single"/>
        </w:rPr>
        <w:t>I also agree</w:t>
      </w:r>
      <w:r w:rsidRPr="00D16AED">
        <w:rPr>
          <w:sz w:val="22"/>
          <w:szCs w:val="22"/>
        </w:rPr>
        <w:t xml:space="preserve"> to indemnify, defend and hold harmless the members of the Cobb County Board of Education, the District, its officers, employees, agents, successors and assignees (the "Indemnified Parties") from and against any and all claims and liabilities resulting from this activity.</w:t>
      </w:r>
    </w:p>
    <w:p w:rsidR="00730ECE" w:rsidRPr="00D16AED" w:rsidRDefault="00730ECE" w:rsidP="00730ECE">
      <w:pPr>
        <w:autoSpaceDE w:val="0"/>
        <w:autoSpaceDN w:val="0"/>
        <w:adjustRightInd w:val="0"/>
        <w:rPr>
          <w:sz w:val="22"/>
          <w:szCs w:val="22"/>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10728"/>
      </w:tblGrid>
      <w:tr w:rsidR="00730ECE" w:rsidRPr="00A6349A" w:rsidTr="00730ECE">
        <w:tc>
          <w:tcPr>
            <w:tcW w:w="10728" w:type="dxa"/>
          </w:tcPr>
          <w:p w:rsidR="00730ECE" w:rsidRPr="00A6349A" w:rsidRDefault="00730ECE" w:rsidP="00730ECE">
            <w:pPr>
              <w:autoSpaceDE w:val="0"/>
              <w:autoSpaceDN w:val="0"/>
              <w:adjustRightInd w:val="0"/>
              <w:jc w:val="center"/>
              <w:rPr>
                <w:b/>
              </w:rPr>
            </w:pPr>
            <w:r w:rsidRPr="00A6349A">
              <w:rPr>
                <w:b/>
              </w:rPr>
              <w:t>Parents</w:t>
            </w:r>
            <w:r>
              <w:rPr>
                <w:b/>
              </w:rPr>
              <w:t>/guardians</w:t>
            </w:r>
            <w:r w:rsidRPr="00A6349A">
              <w:rPr>
                <w:b/>
              </w:rPr>
              <w:t xml:space="preserve"> who do not approve of their child being interviewed should not sign or return this form to the school. </w:t>
            </w:r>
            <w:r>
              <w:rPr>
                <w:b/>
              </w:rPr>
              <w:t xml:space="preserve">Parents/guardians/students 18 or older </w:t>
            </w:r>
            <w:r w:rsidRPr="00A6349A">
              <w:rPr>
                <w:b/>
              </w:rPr>
              <w:t xml:space="preserve">should not </w:t>
            </w:r>
            <w:r>
              <w:rPr>
                <w:b/>
              </w:rPr>
              <w:t>s</w:t>
            </w:r>
            <w:r w:rsidRPr="00A6349A">
              <w:rPr>
                <w:b/>
              </w:rPr>
              <w:t>ign if the “Subject/Nature of Event” and/or “Involved Media Outlet</w:t>
            </w:r>
            <w:r w:rsidR="004909A9">
              <w:rPr>
                <w:b/>
              </w:rPr>
              <w:t>/Group</w:t>
            </w:r>
            <w:r w:rsidRPr="00A6349A">
              <w:rPr>
                <w:b/>
              </w:rPr>
              <w:t xml:space="preserve">” </w:t>
            </w:r>
            <w:r>
              <w:rPr>
                <w:b/>
              </w:rPr>
              <w:t xml:space="preserve">lines </w:t>
            </w:r>
            <w:r w:rsidRPr="00A6349A">
              <w:rPr>
                <w:b/>
              </w:rPr>
              <w:t xml:space="preserve">are not </w:t>
            </w:r>
            <w:r>
              <w:rPr>
                <w:b/>
              </w:rPr>
              <w:t>filled in below</w:t>
            </w:r>
            <w:r w:rsidRPr="00A6349A">
              <w:rPr>
                <w:b/>
              </w:rPr>
              <w:t>.</w:t>
            </w:r>
          </w:p>
        </w:tc>
      </w:tr>
    </w:tbl>
    <w:p w:rsidR="00730ECE" w:rsidRPr="001F0E43" w:rsidRDefault="00730ECE" w:rsidP="00730ECE">
      <w:pPr>
        <w:autoSpaceDE w:val="0"/>
        <w:autoSpaceDN w:val="0"/>
        <w:adjustRightInd w:val="0"/>
        <w:rPr>
          <w:b/>
          <w:color w:val="008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52"/>
        <w:gridCol w:w="3236"/>
        <w:gridCol w:w="1349"/>
        <w:gridCol w:w="2163"/>
      </w:tblGrid>
      <w:tr w:rsidR="00730ECE" w:rsidTr="007007D1">
        <w:tc>
          <w:tcPr>
            <w:tcW w:w="4055" w:type="dxa"/>
          </w:tcPr>
          <w:p w:rsidR="00730ECE" w:rsidRDefault="00730ECE" w:rsidP="00730ECE">
            <w:pPr>
              <w:autoSpaceDE w:val="0"/>
              <w:autoSpaceDN w:val="0"/>
              <w:adjustRightInd w:val="0"/>
            </w:pPr>
            <w:r>
              <w:t>Date Communications Office Contacted:</w:t>
            </w:r>
          </w:p>
        </w:tc>
        <w:tc>
          <w:tcPr>
            <w:tcW w:w="3240" w:type="dxa"/>
            <w:tcBorders>
              <w:bottom w:val="single" w:sz="4" w:space="0" w:color="auto"/>
            </w:tcBorders>
          </w:tcPr>
          <w:p w:rsidR="00730ECE" w:rsidRDefault="007007D1" w:rsidP="00730ECE">
            <w:pPr>
              <w:autoSpaceDE w:val="0"/>
              <w:autoSpaceDN w:val="0"/>
              <w:adjustRightInd w:val="0"/>
            </w:pPr>
            <w:r>
              <w:fldChar w:fldCharType="begin">
                <w:ffData>
                  <w:name w:val="Text1"/>
                  <w:enabled/>
                  <w:calcOnExit w:val="0"/>
                  <w:textInput/>
                </w:ffData>
              </w:fldChar>
            </w:r>
            <w:bookmarkStart w:id="0" w:name="Text1"/>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bookmarkEnd w:id="0"/>
          </w:p>
        </w:tc>
        <w:tc>
          <w:tcPr>
            <w:tcW w:w="1350" w:type="dxa"/>
          </w:tcPr>
          <w:p w:rsidR="00730ECE" w:rsidRDefault="00730ECE" w:rsidP="00730ECE">
            <w:pPr>
              <w:autoSpaceDE w:val="0"/>
              <w:autoSpaceDN w:val="0"/>
              <w:adjustRightInd w:val="0"/>
            </w:pPr>
            <w:r>
              <w:t xml:space="preserve">  Event Date:</w:t>
            </w:r>
          </w:p>
        </w:tc>
        <w:tc>
          <w:tcPr>
            <w:tcW w:w="2165" w:type="dxa"/>
            <w:tcBorders>
              <w:bottom w:val="single" w:sz="4" w:space="0" w:color="auto"/>
            </w:tcBorders>
          </w:tcPr>
          <w:p w:rsidR="00730ECE" w:rsidRDefault="007007D1" w:rsidP="00730ECE">
            <w:pPr>
              <w:autoSpaceDE w:val="0"/>
              <w:autoSpaceDN w:val="0"/>
              <w:adjustRightInd w:val="0"/>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bl>
    <w:p w:rsidR="00730ECE" w:rsidRDefault="00730ECE" w:rsidP="00730ECE">
      <w:pPr>
        <w:autoSpaceDE w:val="0"/>
        <w:autoSpaceDN w:val="0"/>
        <w:adjustRightIn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0"/>
      </w:tblGrid>
      <w:tr w:rsidR="007007D1" w:rsidTr="007007D1">
        <w:tc>
          <w:tcPr>
            <w:tcW w:w="10810" w:type="dxa"/>
          </w:tcPr>
          <w:p w:rsidR="007007D1" w:rsidRDefault="004909A9" w:rsidP="007007D1">
            <w:pPr>
              <w:autoSpaceDE w:val="0"/>
              <w:autoSpaceDN w:val="0"/>
              <w:adjustRightInd w:val="0"/>
            </w:pPr>
            <w:r>
              <w:rPr>
                <w:noProof/>
              </w:rPr>
              <w:pict>
                <v:shapetype id="_x0000_t32" coordsize="21600,21600" o:spt="32" o:oned="t" path="m,l21600,21600e" filled="f">
                  <v:path arrowok="t" fillok="f" o:connecttype="none"/>
                  <o:lock v:ext="edit" shapetype="t"/>
                </v:shapetype>
                <v:shape id="_x0000_s1030" type="#_x0000_t32" style="position:absolute;margin-left:120pt;margin-top:13.65pt;width:417.75pt;height:0;z-index:251660288" o:connectortype="straight"/>
              </w:pict>
            </w:r>
            <w:r w:rsidR="007007D1">
              <w:t xml:space="preserve">Subject/Nature of Event: </w:t>
            </w:r>
            <w:r w:rsidR="007007D1">
              <w:fldChar w:fldCharType="begin">
                <w:ffData>
                  <w:name w:val="Text3"/>
                  <w:enabled/>
                  <w:calcOnExit w:val="0"/>
                  <w:textInput/>
                </w:ffData>
              </w:fldChar>
            </w:r>
            <w:bookmarkStart w:id="3" w:name="Text3"/>
            <w:r w:rsidR="007007D1">
              <w:instrText xml:space="preserve"> FORMTEXT </w:instrText>
            </w:r>
            <w:r w:rsidR="007007D1">
              <w:fldChar w:fldCharType="separate"/>
            </w:r>
            <w:r w:rsidR="007007D1">
              <w:rPr>
                <w:noProof/>
              </w:rPr>
              <w:t> </w:t>
            </w:r>
            <w:r w:rsidR="007007D1">
              <w:rPr>
                <w:noProof/>
              </w:rPr>
              <w:t> </w:t>
            </w:r>
            <w:r w:rsidR="007007D1">
              <w:rPr>
                <w:noProof/>
              </w:rPr>
              <w:t> </w:t>
            </w:r>
            <w:r w:rsidR="007007D1">
              <w:rPr>
                <w:noProof/>
              </w:rPr>
              <w:t> </w:t>
            </w:r>
            <w:r w:rsidR="007007D1">
              <w:rPr>
                <w:noProof/>
              </w:rPr>
              <w:t> </w:t>
            </w:r>
            <w:r w:rsidR="007007D1">
              <w:fldChar w:fldCharType="end"/>
            </w:r>
            <w:bookmarkEnd w:id="3"/>
          </w:p>
          <w:p w:rsidR="007007D1" w:rsidRDefault="007007D1" w:rsidP="007007D1">
            <w:pPr>
              <w:autoSpaceDE w:val="0"/>
              <w:autoSpaceDN w:val="0"/>
              <w:adjustRightInd w:val="0"/>
            </w:pPr>
          </w:p>
          <w:p w:rsidR="007007D1" w:rsidRDefault="004909A9" w:rsidP="007007D1">
            <w:pPr>
              <w:autoSpaceDE w:val="0"/>
              <w:autoSpaceDN w:val="0"/>
              <w:adjustRightInd w:val="0"/>
            </w:pPr>
            <w:r>
              <w:rPr>
                <w:noProof/>
              </w:rPr>
              <w:pict>
                <v:shape id="_x0000_s1032" type="#_x0000_t32" style="position:absolute;margin-left:-1.5pt;margin-top:13.8pt;width:540pt;height:0;z-index:251662336" o:connectortype="straight"/>
              </w:pict>
            </w:r>
            <w:r>
              <w:rPr>
                <w:noProof/>
              </w:rPr>
              <w:pict>
                <v:shape id="_x0000_s1031" type="#_x0000_t32" style="position:absolute;margin-left:-2.25pt;margin-top:-.45pt;width:540pt;height:0;z-index:251661312" o:connectortype="straight"/>
              </w:pict>
            </w:r>
          </w:p>
        </w:tc>
      </w:tr>
    </w:tbl>
    <w:p w:rsidR="00730ECE" w:rsidRDefault="00730ECE" w:rsidP="00730ECE">
      <w:pPr>
        <w:autoSpaceDE w:val="0"/>
        <w:autoSpaceDN w:val="0"/>
        <w:adjustRightInd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63"/>
        <w:gridCol w:w="7737"/>
      </w:tblGrid>
      <w:tr w:rsidR="00730ECE" w:rsidTr="007007D1">
        <w:tc>
          <w:tcPr>
            <w:tcW w:w="3065" w:type="dxa"/>
          </w:tcPr>
          <w:p w:rsidR="00730ECE" w:rsidRDefault="00730ECE" w:rsidP="00730ECE">
            <w:pPr>
              <w:autoSpaceDE w:val="0"/>
              <w:autoSpaceDN w:val="0"/>
              <w:adjustRightInd w:val="0"/>
            </w:pPr>
            <w:r>
              <w:t>Involved Media Outlet/Group:</w:t>
            </w:r>
          </w:p>
        </w:tc>
        <w:tc>
          <w:tcPr>
            <w:tcW w:w="7745" w:type="dxa"/>
            <w:tcBorders>
              <w:bottom w:val="single" w:sz="4" w:space="0" w:color="auto"/>
            </w:tcBorders>
          </w:tcPr>
          <w:p w:rsidR="00730ECE" w:rsidRDefault="007007D1" w:rsidP="00730ECE">
            <w:pPr>
              <w:autoSpaceDE w:val="0"/>
              <w:autoSpaceDN w:val="0"/>
              <w:adjustRightInd w:val="0"/>
            </w:pPr>
            <w:r>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bl>
    <w:p w:rsidR="00730ECE" w:rsidRDefault="00730ECE" w:rsidP="00730ECE">
      <w:pPr>
        <w:autoSpaceDE w:val="0"/>
        <w:autoSpaceDN w:val="0"/>
        <w:adjustRightInd w:val="0"/>
        <w:rPr>
          <w:b/>
          <w:color w:val="FF0000"/>
        </w:rPr>
      </w:pPr>
    </w:p>
    <w:p w:rsidR="00730ECE" w:rsidRPr="006826AF" w:rsidRDefault="00730ECE" w:rsidP="00730ECE">
      <w:pPr>
        <w:autoSpaceDE w:val="0"/>
        <w:autoSpaceDN w:val="0"/>
        <w:adjustRightInd w:val="0"/>
        <w:rPr>
          <w:u w:val="single"/>
        </w:rPr>
      </w:pP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p>
    <w:p w:rsidR="00730ECE" w:rsidRDefault="00730ECE" w:rsidP="00730ECE">
      <w:pPr>
        <w:autoSpaceDE w:val="0"/>
        <w:autoSpaceDN w:val="0"/>
        <w:adjustRightInd w:val="0"/>
      </w:pPr>
      <w:r>
        <w:t>Name of Student (Please Print)</w:t>
      </w:r>
      <w:r>
        <w:tab/>
      </w:r>
      <w:r>
        <w:tab/>
      </w:r>
      <w:r>
        <w:tab/>
        <w:t>Signature of Student</w:t>
      </w:r>
    </w:p>
    <w:p w:rsidR="00730ECE" w:rsidRPr="006A591A" w:rsidRDefault="00730ECE" w:rsidP="00730ECE">
      <w:pPr>
        <w:autoSpaceDE w:val="0"/>
        <w:autoSpaceDN w:val="0"/>
        <w:adjustRightInd w:val="0"/>
        <w:ind w:left="5040"/>
        <w:rPr>
          <w:b/>
          <w:i/>
          <w:u w:val="single"/>
        </w:rPr>
      </w:pPr>
      <w:r w:rsidRPr="006A591A">
        <w:rPr>
          <w:rFonts w:ascii="Tahoma" w:hAnsi="Tahoma" w:cs="Tahoma"/>
          <w:b/>
          <w:i/>
          <w:color w:val="FF0000"/>
          <w:sz w:val="16"/>
          <w:szCs w:val="16"/>
          <w:u w:val="single"/>
        </w:rPr>
        <w:t>Must appear if the student is 18 years of age or older</w:t>
      </w:r>
    </w:p>
    <w:p w:rsidR="00730ECE" w:rsidRPr="006826AF" w:rsidRDefault="00730ECE" w:rsidP="00730ECE">
      <w:pPr>
        <w:autoSpaceDE w:val="0"/>
        <w:autoSpaceDN w:val="0"/>
        <w:adjustRightInd w:val="0"/>
        <w:rPr>
          <w:u w:val="single"/>
        </w:rPr>
      </w:pPr>
      <w:r>
        <w:rPr>
          <w:u w:val="single"/>
        </w:rPr>
        <w:tab/>
      </w:r>
      <w:r>
        <w:rPr>
          <w:u w:val="single"/>
        </w:rPr>
        <w:tab/>
      </w:r>
      <w:r>
        <w:rPr>
          <w:u w:val="single"/>
        </w:rPr>
        <w:tab/>
      </w:r>
      <w:r>
        <w:rPr>
          <w:u w:val="single"/>
        </w:rPr>
        <w:tab/>
      </w:r>
    </w:p>
    <w:p w:rsidR="00730ECE" w:rsidRDefault="00730ECE" w:rsidP="00730ECE">
      <w:pPr>
        <w:autoSpaceDE w:val="0"/>
        <w:autoSpaceDN w:val="0"/>
        <w:adjustRightInd w:val="0"/>
      </w:pPr>
      <w:r>
        <w:t>Date of Student Signature</w:t>
      </w:r>
    </w:p>
    <w:p w:rsidR="00730ECE" w:rsidRDefault="00730ECE" w:rsidP="00730ECE">
      <w:pPr>
        <w:autoSpaceDE w:val="0"/>
        <w:autoSpaceDN w:val="0"/>
        <w:adjustRightInd w:val="0"/>
      </w:pPr>
    </w:p>
    <w:p w:rsidR="00730ECE" w:rsidRPr="006826AF" w:rsidRDefault="00730ECE" w:rsidP="00730ECE">
      <w:pPr>
        <w:autoSpaceDE w:val="0"/>
        <w:autoSpaceDN w:val="0"/>
        <w:adjustRightInd w:val="0"/>
        <w:rPr>
          <w:u w:val="single"/>
        </w:rPr>
      </w:pP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rsidR="00730ECE" w:rsidRDefault="00730ECE" w:rsidP="00730ECE">
      <w:pPr>
        <w:autoSpaceDE w:val="0"/>
        <w:autoSpaceDN w:val="0"/>
        <w:adjustRightInd w:val="0"/>
      </w:pPr>
      <w:r>
        <w:t>Name of Parent/Guardian (Please Print)</w:t>
      </w:r>
      <w:r>
        <w:tab/>
      </w:r>
      <w:r>
        <w:tab/>
        <w:t>Signature of Parent/Guardian</w:t>
      </w:r>
    </w:p>
    <w:p w:rsidR="00730ECE" w:rsidRDefault="00730ECE" w:rsidP="00730ECE">
      <w:pPr>
        <w:autoSpaceDE w:val="0"/>
        <w:autoSpaceDN w:val="0"/>
        <w:adjustRightInd w:val="0"/>
      </w:pPr>
    </w:p>
    <w:p w:rsidR="00730ECE" w:rsidRPr="006826AF" w:rsidRDefault="00730ECE" w:rsidP="00730ECE">
      <w:pPr>
        <w:autoSpaceDE w:val="0"/>
        <w:autoSpaceDN w:val="0"/>
        <w:adjustRightInd w:val="0"/>
        <w:rPr>
          <w:u w:val="single"/>
        </w:rPr>
      </w:pPr>
      <w:r>
        <w:rPr>
          <w:u w:val="single"/>
        </w:rPr>
        <w:tab/>
      </w:r>
      <w:r>
        <w:rPr>
          <w:u w:val="single"/>
        </w:rPr>
        <w:tab/>
      </w:r>
      <w:r w:rsidR="007007D1">
        <w:rPr>
          <w:u w:val="single"/>
        </w:rPr>
        <w:tab/>
      </w:r>
      <w:r w:rsidR="007007D1">
        <w:rPr>
          <w:u w:val="single"/>
        </w:rPr>
        <w:tab/>
      </w:r>
      <w:r w:rsidR="007007D1">
        <w:rPr>
          <w:u w:val="single"/>
        </w:rPr>
        <w:tab/>
      </w:r>
      <w:r>
        <w:rPr>
          <w:u w:val="single"/>
        </w:rPr>
        <w:tab/>
      </w:r>
    </w:p>
    <w:p w:rsidR="00730ECE" w:rsidRDefault="00730ECE" w:rsidP="00730ECE">
      <w:pPr>
        <w:autoSpaceDE w:val="0"/>
        <w:autoSpaceDN w:val="0"/>
        <w:adjustRightInd w:val="0"/>
      </w:pPr>
      <w:r>
        <w:t>Date of Parent/Guardian Signature(s)</w:t>
      </w:r>
    </w:p>
    <w:p w:rsidR="00730ECE" w:rsidRDefault="00730ECE" w:rsidP="00730ECE">
      <w:pPr>
        <w:autoSpaceDE w:val="0"/>
        <w:autoSpaceDN w:val="0"/>
        <w:adjustRightInd w:val="0"/>
        <w:rPr>
          <w:sz w:val="16"/>
          <w:szCs w:val="16"/>
        </w:rPr>
      </w:pPr>
    </w:p>
    <w:sectPr w:rsidR="00730ECE"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ECE" w:rsidRDefault="00730ECE">
      <w:r>
        <w:separator/>
      </w:r>
    </w:p>
  </w:endnote>
  <w:endnote w:type="continuationSeparator" w:id="0">
    <w:p w:rsidR="00730ECE" w:rsidRDefault="00730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E27F19B-418A-4FCE-AF78-46DF00C87435}"/>
    <w:embedBoldItalic r:id="rId2" w:fontKey="{463F7120-AA52-4CD6-9E75-F0103C149CEA}"/>
  </w:font>
  <w:font w:name="Calibri">
    <w:panose1 w:val="020F0502020204030204"/>
    <w:charset w:val="00"/>
    <w:family w:val="swiss"/>
    <w:pitch w:val="variable"/>
    <w:sig w:usb0="E10002FF" w:usb1="4000ACFF" w:usb2="00000009" w:usb3="00000000" w:csb0="0000019F" w:csb1="00000000"/>
    <w:embedRegular r:id="rId3" w:fontKey="{09D1D532-8A11-459B-8C3D-DAE0FD01B35E}"/>
  </w:font>
  <w:font w:name="CarolinaBar-B39-25G2">
    <w:panose1 w:val="020B0603050302020204"/>
    <w:charset w:val="00"/>
    <w:family w:val="swiss"/>
    <w:pitch w:val="variable"/>
    <w:sig w:usb0="00000003" w:usb1="00000000" w:usb2="00000000" w:usb3="00000000" w:csb0="00000001" w:csb1="00000000"/>
    <w:embedRegular r:id="rId4" w:fontKey="{29E6C181-F1F7-4502-AE80-291B24645376}"/>
  </w:font>
  <w:font w:name="Verdana">
    <w:altName w:val="Verdana"/>
    <w:panose1 w:val="020B0604030504040204"/>
    <w:charset w:val="00"/>
    <w:family w:val="swiss"/>
    <w:pitch w:val="variable"/>
    <w:sig w:usb0="A10006FF" w:usb1="4000205B" w:usb2="00000010" w:usb3="00000000" w:csb0="0000019F" w:csb1="00000000"/>
    <w:embedRegular r:id="rId5" w:fontKey="{937DC13E-F2FD-4227-8948-98913F042912}"/>
  </w:font>
  <w:font w:name="Cambria">
    <w:panose1 w:val="02040503050406030204"/>
    <w:charset w:val="00"/>
    <w:family w:val="roman"/>
    <w:pitch w:val="variable"/>
    <w:sig w:usb0="E00002FF" w:usb1="400004FF" w:usb2="00000000" w:usb3="00000000" w:csb0="0000019F" w:csb1="00000000"/>
    <w:embedRegular r:id="rId6" w:fontKey="{F5ECCB34-D6B5-4B89-BAE4-208CBA64F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ECE" w:rsidRPr="009A642C" w:rsidRDefault="004909A9" w:rsidP="00B84164">
    <w:pPr>
      <w:pStyle w:val="Footer"/>
      <w:tabs>
        <w:tab w:val="clear" w:pos="4320"/>
        <w:tab w:val="clear" w:pos="8640"/>
        <w:tab w:val="center" w:pos="5400"/>
        <w:tab w:val="right" w:pos="10800"/>
      </w:tabs>
      <w:jc w:val="both"/>
      <w:rPr>
        <w:sz w:val="24"/>
        <w:szCs w:val="24"/>
      </w:rPr>
    </w:pPr>
    <w:r>
      <w:rPr>
        <w:sz w:val="24"/>
        <w:szCs w:val="24"/>
      </w:rPr>
      <w:t>1/31/13</w:t>
    </w:r>
    <w:r w:rsidR="00730ECE">
      <w:rPr>
        <w:sz w:val="24"/>
        <w:szCs w:val="24"/>
      </w:rPr>
      <w:t xml:space="preserve">: </w:t>
    </w:r>
    <w:r w:rsidR="007007D1">
      <w:rPr>
        <w:sz w:val="24"/>
        <w:szCs w:val="24"/>
      </w:rPr>
      <w:t>Communications</w:t>
    </w:r>
    <w:r w:rsidR="00730ECE" w:rsidRPr="00B84164">
      <w:rPr>
        <w:sz w:val="24"/>
        <w:szCs w:val="24"/>
      </w:rPr>
      <w:tab/>
    </w:r>
    <w:r w:rsidR="00730ECE" w:rsidRPr="00C7148F">
      <w:rPr>
        <w:rFonts w:ascii="CarolinaBar-B39-25G2" w:hAnsi="CarolinaBar-B39-25G2"/>
        <w:sz w:val="28"/>
        <w:szCs w:val="24"/>
      </w:rPr>
      <w:t>*</w:t>
    </w:r>
    <w:r w:rsidR="00730ECE">
      <w:rPr>
        <w:rFonts w:ascii="CarolinaBar-B39-25G2" w:hAnsi="CarolinaBar-B39-25G2"/>
        <w:sz w:val="28"/>
        <w:szCs w:val="24"/>
      </w:rPr>
      <w:t>JG2-1</w:t>
    </w:r>
    <w:r w:rsidR="00730ECE" w:rsidRPr="00C7148F">
      <w:rPr>
        <w:rFonts w:ascii="CarolinaBar-B39-25G2" w:hAnsi="CarolinaBar-B39-25G2"/>
        <w:sz w:val="28"/>
        <w:szCs w:val="24"/>
      </w:rPr>
      <w:t>*</w:t>
    </w:r>
    <w:r w:rsidR="00730ECE" w:rsidRPr="00B84164">
      <w:rPr>
        <w:sz w:val="24"/>
        <w:szCs w:val="24"/>
      </w:rPr>
      <w:tab/>
    </w:r>
    <w:r w:rsidR="00730ECE" w:rsidRPr="00B84164">
      <w:rPr>
        <w:sz w:val="24"/>
      </w:rPr>
      <w:t xml:space="preserve">Page </w:t>
    </w:r>
    <w:r w:rsidR="00730ECE" w:rsidRPr="00B84164">
      <w:rPr>
        <w:sz w:val="24"/>
      </w:rPr>
      <w:fldChar w:fldCharType="begin"/>
    </w:r>
    <w:r w:rsidR="00730ECE" w:rsidRPr="00B84164">
      <w:rPr>
        <w:sz w:val="24"/>
      </w:rPr>
      <w:instrText xml:space="preserve"> PAGE </w:instrText>
    </w:r>
    <w:r w:rsidR="00730ECE" w:rsidRPr="00B84164">
      <w:rPr>
        <w:sz w:val="24"/>
      </w:rPr>
      <w:fldChar w:fldCharType="separate"/>
    </w:r>
    <w:r>
      <w:rPr>
        <w:noProof/>
        <w:sz w:val="24"/>
      </w:rPr>
      <w:t>1</w:t>
    </w:r>
    <w:r w:rsidR="00730ECE" w:rsidRPr="00B84164">
      <w:rPr>
        <w:sz w:val="24"/>
      </w:rPr>
      <w:fldChar w:fldCharType="end"/>
    </w:r>
    <w:r w:rsidR="00730ECE" w:rsidRPr="00B84164">
      <w:rPr>
        <w:sz w:val="24"/>
      </w:rPr>
      <w:t xml:space="preserve"> of </w:t>
    </w:r>
    <w:r w:rsidR="00730ECE" w:rsidRPr="00B84164">
      <w:rPr>
        <w:sz w:val="24"/>
      </w:rPr>
      <w:fldChar w:fldCharType="begin"/>
    </w:r>
    <w:r w:rsidR="00730ECE" w:rsidRPr="00B84164">
      <w:rPr>
        <w:sz w:val="24"/>
      </w:rPr>
      <w:instrText xml:space="preserve"> NUMPAGES </w:instrText>
    </w:r>
    <w:r w:rsidR="00730ECE" w:rsidRPr="00B84164">
      <w:rPr>
        <w:sz w:val="24"/>
      </w:rPr>
      <w:fldChar w:fldCharType="separate"/>
    </w:r>
    <w:r>
      <w:rPr>
        <w:noProof/>
        <w:sz w:val="24"/>
      </w:rPr>
      <w:t>1</w:t>
    </w:r>
    <w:r w:rsidR="00730ECE" w:rsidRPr="00B84164">
      <w:rPr>
        <w:noProof/>
        <w:sz w:val="24"/>
      </w:rPr>
      <w:fldChar w:fldCharType="end"/>
    </w:r>
    <w:r w:rsidR="00730ECE"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ECE" w:rsidRDefault="00730ECE">
      <w:r>
        <w:separator/>
      </w:r>
    </w:p>
  </w:footnote>
  <w:footnote w:type="continuationSeparator" w:id="0">
    <w:p w:rsidR="00730ECE" w:rsidRDefault="00730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lzlotN3RNhVq8uzjaLNAluyJIH8=" w:salt="OVCZ5r4HLy+QqnZ+9nDSM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4909A9"/>
    <w:rsid w:val="005435F9"/>
    <w:rsid w:val="00545868"/>
    <w:rsid w:val="00570EBA"/>
    <w:rsid w:val="00590E81"/>
    <w:rsid w:val="005B1AD7"/>
    <w:rsid w:val="006C3D4C"/>
    <w:rsid w:val="007007D1"/>
    <w:rsid w:val="00702ECC"/>
    <w:rsid w:val="0070685B"/>
    <w:rsid w:val="007105A7"/>
    <w:rsid w:val="00730ECE"/>
    <w:rsid w:val="0077136C"/>
    <w:rsid w:val="007A5093"/>
    <w:rsid w:val="00811552"/>
    <w:rsid w:val="00825148"/>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4" type="connector" idref="#_x0000_s1031"/>
        <o:r id="V:Rule5" type="connector" idref="#_x0000_s1030"/>
        <o:r id="V:Rule6"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3</cp:revision>
  <cp:lastPrinted>2009-06-24T17:29:00Z</cp:lastPrinted>
  <dcterms:created xsi:type="dcterms:W3CDTF">2013-01-31T15:14:00Z</dcterms:created>
  <dcterms:modified xsi:type="dcterms:W3CDTF">2013-02-01T13:05:00Z</dcterms:modified>
</cp:coreProperties>
</file>