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C85" w14:textId="05C8914D" w:rsidR="00734486" w:rsidRDefault="00A55B69" w:rsidP="00CE5B2F">
      <w:pPr>
        <w:jc w:val="right"/>
      </w:pPr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89693" wp14:editId="2990CAE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498850"/>
                <wp:effectExtent l="0" t="0" r="13970" b="2540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49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C4C18" w14:textId="59496D51" w:rsidR="003E2349" w:rsidRPr="00A55B69" w:rsidRDefault="00307F10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Milford Elementary School </w:t>
                            </w:r>
                            <w:r w:rsidR="003E2349" w:rsidRPr="00A55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Activities to Build Partnerships</w:t>
                            </w:r>
                          </w:p>
                          <w:p w14:paraId="6C614B45" w14:textId="029DB199" w:rsidR="00D565D8" w:rsidRPr="00A55B69" w:rsidRDefault="005358FF" w:rsidP="00D278C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Please consider joining us through some of the events listed below. Volunteer opportunities may be virtual or face to face.</w:t>
                            </w:r>
                          </w:p>
                          <w:p w14:paraId="5B9A0CFB" w14:textId="77777777" w:rsidR="00D278CE" w:rsidRPr="005358FF" w:rsidRDefault="00D278CE" w:rsidP="00D278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6B919046" w14:textId="77777777" w:rsidR="00641FD5" w:rsidRPr="00597F8A" w:rsidRDefault="00641FD5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Volunteer Opportunities:</w:t>
                            </w:r>
                          </w:p>
                          <w:p w14:paraId="4A58B129" w14:textId="452A042D" w:rsidR="00641FD5" w:rsidRPr="00597F8A" w:rsidRDefault="00641FD5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Classroom Readers</w:t>
                            </w:r>
                            <w:r w:rsidR="0082291C"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(In person or virtual)</w:t>
                            </w:r>
                          </w:p>
                          <w:p w14:paraId="27C5173C" w14:textId="77777777" w:rsidR="00AF7617" w:rsidRPr="00597F8A" w:rsidRDefault="005358FF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Media Center </w:t>
                            </w:r>
                          </w:p>
                          <w:p w14:paraId="71B4E5DA" w14:textId="5AC08BEE" w:rsidR="0056500A" w:rsidRPr="00597F8A" w:rsidRDefault="0056500A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gramStart"/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</w:t>
                            </w:r>
                            <w:proofErr w:type="gramEnd"/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I </w:t>
                            </w:r>
                            <w:r w:rsidR="00093902"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Planning </w:t>
                            </w: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Committee</w:t>
                            </w:r>
                          </w:p>
                          <w:p w14:paraId="17838D0A" w14:textId="77777777" w:rsidR="007A5E54" w:rsidRPr="00597F8A" w:rsidRDefault="007A5E54" w:rsidP="00FD3B3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8152C9A" w14:textId="77777777" w:rsidR="003B5257" w:rsidRPr="00597F8A" w:rsidRDefault="00641FD5" w:rsidP="00641F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Partnership Meetings:</w:t>
                            </w:r>
                          </w:p>
                          <w:p w14:paraId="6F5CFDF0" w14:textId="77EF1C71" w:rsidR="00641FD5" w:rsidRPr="00597F8A" w:rsidRDefault="00641FD5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Annual Title I Parent Informational Meeting</w:t>
                            </w:r>
                          </w:p>
                          <w:p w14:paraId="5D86D2E7" w14:textId="2B23230C" w:rsidR="00641FD5" w:rsidRPr="00597F8A" w:rsidRDefault="0082291C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O</w:t>
                            </w:r>
                            <w:r w:rsidR="00641FD5"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pen House</w:t>
                            </w:r>
                          </w:p>
                          <w:p w14:paraId="31439DB2" w14:textId="7E0450E8" w:rsidR="00F824CF" w:rsidRPr="00597F8A" w:rsidRDefault="00F824C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Meet and greet </w:t>
                            </w:r>
                          </w:p>
                          <w:p w14:paraId="4827C2F2" w14:textId="06A0D46A" w:rsidR="0079585F" w:rsidRPr="00597F8A" w:rsidRDefault="00641FD5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 I Parent Input Meetings</w:t>
                            </w:r>
                          </w:p>
                          <w:p w14:paraId="386E9E1F" w14:textId="63018AFF" w:rsidR="00341AC4" w:rsidRPr="00597F8A" w:rsidRDefault="00FD3B37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Teacher Conference Week</w:t>
                            </w:r>
                          </w:p>
                          <w:p w14:paraId="54A9AEC6" w14:textId="77777777" w:rsidR="007A5E54" w:rsidRPr="00597F8A" w:rsidRDefault="007A5E54" w:rsidP="00641FD5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06B4EDCC" w14:textId="77777777" w:rsidR="00641FD5" w:rsidRPr="00597F8A" w:rsidRDefault="00341AC4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Family</w:t>
                            </w:r>
                            <w:r w:rsidR="00641FD5" w:rsidRPr="00597F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Engagement Opportunities:</w:t>
                            </w:r>
                          </w:p>
                          <w:p w14:paraId="0F4E9B9C" w14:textId="14C73A81" w:rsidR="0079585F" w:rsidRPr="00597F8A" w:rsidRDefault="00F824C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Literacy</w:t>
                            </w:r>
                            <w:r w:rsidR="00307F10"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, STEM and Math </w:t>
                            </w: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Nights</w:t>
                            </w:r>
                          </w:p>
                          <w:p w14:paraId="55B45CA1" w14:textId="68C6C599" w:rsidR="0079585F" w:rsidRPr="00597F8A" w:rsidRDefault="005358F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Strategy Training to Assist Students at Home</w:t>
                            </w:r>
                          </w:p>
                          <w:p w14:paraId="0B15773A" w14:textId="2C9774F8" w:rsidR="0079585F" w:rsidRPr="00BD7EFF" w:rsidRDefault="0079585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597F8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Resource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3pt;width:241.9pt;height:275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" fillcolor="white [3201]" strokeweight=".5pt">
                <v:textbox>
                  <w:txbxContent>
                    <w:p w14:paraId="4BBC4C18" w14:textId="59496D51" w:rsidR="003E2349" w:rsidRPr="00A55B69" w:rsidRDefault="00307F10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Milford Elementary School </w:t>
                      </w:r>
                      <w:r w:rsidR="003E2349" w:rsidRPr="00A55B6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Activities to Build Partnerships</w:t>
                      </w:r>
                    </w:p>
                    <w:p w14:paraId="6C614B45" w14:textId="029DB199" w:rsidR="00D565D8" w:rsidRPr="00A55B69" w:rsidRDefault="005358FF" w:rsidP="00D278CE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color w:val="auto"/>
                        </w:rPr>
                        <w:t>Please consider joining us through some of the events listed below. Volunteer opportunities may be virtual or face to face.</w:t>
                      </w:r>
                    </w:p>
                    <w:p w14:paraId="5B9A0CFB" w14:textId="77777777" w:rsidR="00D278CE" w:rsidRPr="005358FF" w:rsidRDefault="00D278CE" w:rsidP="00D278C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6B919046" w14:textId="77777777" w:rsidR="00641FD5" w:rsidRPr="00597F8A" w:rsidRDefault="00641FD5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Volunteer Opportunities:</w:t>
                      </w:r>
                    </w:p>
                    <w:p w14:paraId="4A58B129" w14:textId="452A042D" w:rsidR="00641FD5" w:rsidRPr="00597F8A" w:rsidRDefault="00641FD5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Classroom Readers</w:t>
                      </w:r>
                      <w:r w:rsidR="0082291C" w:rsidRPr="00597F8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(In person or virtual)</w:t>
                      </w:r>
                    </w:p>
                    <w:p w14:paraId="27C5173C" w14:textId="77777777" w:rsidR="00AF7617" w:rsidRPr="00597F8A" w:rsidRDefault="005358FF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Media Center </w:t>
                      </w:r>
                    </w:p>
                    <w:p w14:paraId="71B4E5DA" w14:textId="5AC08BEE" w:rsidR="0056500A" w:rsidRPr="00597F8A" w:rsidRDefault="0056500A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gramStart"/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Title</w:t>
                      </w:r>
                      <w:proofErr w:type="gramEnd"/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I </w:t>
                      </w:r>
                      <w:r w:rsidR="00093902" w:rsidRPr="00597F8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Planning </w:t>
                      </w: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Committee</w:t>
                      </w:r>
                    </w:p>
                    <w:p w14:paraId="17838D0A" w14:textId="77777777" w:rsidR="007A5E54" w:rsidRPr="00597F8A" w:rsidRDefault="007A5E54" w:rsidP="00FD3B37">
                      <w:pPr>
                        <w:rPr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</w:rPr>
                      </w:pPr>
                    </w:p>
                    <w:p w14:paraId="48152C9A" w14:textId="77777777" w:rsidR="003B5257" w:rsidRPr="00597F8A" w:rsidRDefault="00641FD5" w:rsidP="00641F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Partnership Meetings:</w:t>
                      </w:r>
                    </w:p>
                    <w:p w14:paraId="6F5CFDF0" w14:textId="77EF1C71" w:rsidR="00641FD5" w:rsidRPr="00597F8A" w:rsidRDefault="00641FD5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Annual Title I Parent Informational Meeting</w:t>
                      </w:r>
                    </w:p>
                    <w:p w14:paraId="5D86D2E7" w14:textId="2B23230C" w:rsidR="00641FD5" w:rsidRPr="00597F8A" w:rsidRDefault="0082291C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O</w:t>
                      </w:r>
                      <w:r w:rsidR="00641FD5"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pen House</w:t>
                      </w:r>
                    </w:p>
                    <w:p w14:paraId="31439DB2" w14:textId="7E0450E8" w:rsidR="00F824CF" w:rsidRPr="00597F8A" w:rsidRDefault="00F824C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Meet and greet </w:t>
                      </w:r>
                    </w:p>
                    <w:p w14:paraId="4827C2F2" w14:textId="06A0D46A" w:rsidR="0079585F" w:rsidRPr="00597F8A" w:rsidRDefault="00641FD5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Title I Parent Input Meetings</w:t>
                      </w:r>
                    </w:p>
                    <w:p w14:paraId="386E9E1F" w14:textId="63018AFF" w:rsidR="00341AC4" w:rsidRPr="00597F8A" w:rsidRDefault="00FD3B37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Parent Teacher Conference Week</w:t>
                      </w:r>
                    </w:p>
                    <w:p w14:paraId="54A9AEC6" w14:textId="77777777" w:rsidR="007A5E54" w:rsidRPr="00597F8A" w:rsidRDefault="007A5E54" w:rsidP="00641FD5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06B4EDCC" w14:textId="77777777" w:rsidR="00641FD5" w:rsidRPr="00597F8A" w:rsidRDefault="00341AC4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Family</w:t>
                      </w:r>
                      <w:r w:rsidR="00641FD5" w:rsidRPr="00597F8A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Engagement Opportunities:</w:t>
                      </w:r>
                    </w:p>
                    <w:p w14:paraId="0F4E9B9C" w14:textId="14C73A81" w:rsidR="0079585F" w:rsidRPr="00597F8A" w:rsidRDefault="00F824C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Literacy</w:t>
                      </w:r>
                      <w:r w:rsidR="00307F10" w:rsidRPr="00597F8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, STEM and Math </w:t>
                      </w: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Nights</w:t>
                      </w:r>
                    </w:p>
                    <w:p w14:paraId="55B45CA1" w14:textId="68C6C599" w:rsidR="0079585F" w:rsidRPr="00597F8A" w:rsidRDefault="005358F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Strategy Training to Assist Students at Home</w:t>
                      </w:r>
                    </w:p>
                    <w:p w14:paraId="0B15773A" w14:textId="2C9774F8" w:rsidR="0079585F" w:rsidRPr="00BD7EFF" w:rsidRDefault="0079585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597F8A">
                        <w:rPr>
                          <w:rFonts w:asciiTheme="minorHAnsi" w:hAnsiTheme="minorHAnsi" w:cstheme="minorHAnsi"/>
                          <w:color w:val="auto"/>
                        </w:rPr>
                        <w:t>Parent Resource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75459B03" wp14:editId="0DF5638B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336550"/>
                <wp:effectExtent l="0" t="0" r="9525" b="63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77777777" w:rsidR="00D75908" w:rsidRPr="00BD7EFF" w:rsidRDefault="00AF6B9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What is a School-Parent Compact?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margin-left:270pt;margin-top:-.5pt;width:215.25pt;height:26.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77777777" w:rsidR="00D75908" w:rsidRPr="00BD7EFF" w:rsidRDefault="00AF6B9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What is a School-Parent Compact?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71BD23" id="Rectangle 7" o:spid="_x0000_s1026" style="position:absolute;margin-left:-11.5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477AEC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847EF6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D1E18A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66FFC3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30F815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406D33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128DED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C2436F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763F7A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07D603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9B13C1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D01773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3CBA00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5B50AF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6F0104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C1498A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647A6E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868629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65252ACA" w:rsidR="004E644B" w:rsidRDefault="00712025" w:rsidP="001C4A27">
      <w:pPr>
        <w:widowControl w:val="0"/>
        <w:jc w:val="center"/>
      </w:pPr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8B176F" wp14:editId="2CABE7E6">
                <wp:simplePos x="0" y="0"/>
                <wp:positionH relativeFrom="margin">
                  <wp:posOffset>3384550</wp:posOffset>
                </wp:positionH>
                <wp:positionV relativeFrom="margin">
                  <wp:posOffset>1962150</wp:posOffset>
                </wp:positionV>
                <wp:extent cx="3041650" cy="2794000"/>
                <wp:effectExtent l="0" t="0" r="6350" b="635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27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4A9ACF37" w:rsidR="006149CD" w:rsidRPr="006149CD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4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Jointly Developed</w:t>
                            </w:r>
                          </w:p>
                          <w:p w14:paraId="300C4D4B" w14:textId="77777777" w:rsidR="006149CD" w:rsidRPr="002A7992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50AF67" w14:textId="6D300D26" w:rsidR="00E36F8B" w:rsidRPr="00BD7EFF" w:rsidRDefault="00E36F8B" w:rsidP="00712025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parents, students, and staff of </w:t>
                            </w:r>
                            <w:r w:rsidR="00F32FA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Milford Elementary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worked together and shared ideas to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develop th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 school-parent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compact for achievement. Teachers suggested home learning strategies, parents added ideas to make them more specific, and students told us what would help them learn. </w:t>
                            </w:r>
                            <w:r w:rsidR="004D5A4D" w:rsidRP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Parents are encouraged </w:t>
                            </w:r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to </w:t>
                            </w:r>
                            <w:proofErr w:type="gramStart"/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participate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annual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process of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compact and make changes based on students’ needs.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Parents are welcome to contribute comments at any time. </w:t>
                            </w:r>
                            <w:r w:rsidR="004D15B7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Please contact our Parent Facilitator, </w:t>
                            </w:r>
                            <w:r w:rsidR="004D15B7" w:rsidRPr="00EE783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Mrs. Elsa Alejandra Constantino at (678) 842-6966 Ext. 051 or </w:t>
                            </w:r>
                            <w:proofErr w:type="gramStart"/>
                            <w:r w:rsidR="004D15B7" w:rsidRPr="00EE783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at  ElsaAlejandra.ConstantinoToto@cobbk12.org</w:t>
                            </w:r>
                            <w:proofErr w:type="gramEnd"/>
                            <w:r w:rsidR="004D15B7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to provide feedback.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1" type="#_x0000_t202" style="position:absolute;left:0;text-align:left;margin-left:266.5pt;margin-top:154.5pt;width:239.5pt;height:220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88D2A69" w14:textId="4A9ACF37" w:rsidR="006149CD" w:rsidRPr="006149CD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49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Jointly Developed</w:t>
                      </w:r>
                    </w:p>
                    <w:p w14:paraId="300C4D4B" w14:textId="77777777" w:rsidR="006149CD" w:rsidRPr="002A7992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150AF67" w14:textId="6D300D26" w:rsidR="00E36F8B" w:rsidRPr="00BD7EFF" w:rsidRDefault="00E36F8B" w:rsidP="00712025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parents, students, and staff of </w:t>
                      </w:r>
                      <w:r w:rsidR="00F32FA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Milford Elementary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worked together and shared ideas to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develop th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 school-parent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compact for achievement. Teachers suggested home learning strategies, parents added ideas to make them more specific, and students told us what would help them learn. </w:t>
                      </w:r>
                      <w:r w:rsidR="004D5A4D" w:rsidRP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Parents are encouraged </w:t>
                      </w:r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to </w:t>
                      </w:r>
                      <w:proofErr w:type="gramStart"/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participate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in</w:t>
                      </w:r>
                      <w:proofErr w:type="gramEnd"/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annual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review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process of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compact and make changes based on students’ needs. </w:t>
                      </w:r>
                      <w:r w:rsidRPr="00BD7EF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Parents are welcome to contribute comments at any time. </w:t>
                      </w:r>
                      <w:r w:rsidR="004D15B7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Please contact our Parent Facilitator, </w:t>
                      </w:r>
                      <w:r w:rsidR="004D15B7" w:rsidRPr="00EE7839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Mrs. Elsa Alejandra Constantino at (678) 842-6966 Ext. 051 or </w:t>
                      </w:r>
                      <w:proofErr w:type="gramStart"/>
                      <w:r w:rsidR="004D15B7" w:rsidRPr="00EE7839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at  ElsaAlejandra.ConstantinoToto@cobbk12.org</w:t>
                      </w:r>
                      <w:proofErr w:type="gramEnd"/>
                      <w:r w:rsidR="004D15B7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to provide feedback.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25697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91925D" wp14:editId="30B5FC9E">
                <wp:simplePos x="0" y="0"/>
                <wp:positionH relativeFrom="margin">
                  <wp:align>left</wp:align>
                </wp:positionH>
                <wp:positionV relativeFrom="paragraph">
                  <wp:posOffset>2432050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14F700A7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404C67E9" w:rsidR="00575F02" w:rsidRPr="00D23C8F" w:rsidRDefault="00325697" w:rsidP="0032569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B3B3F" wp14:editId="515CC56A">
                                  <wp:extent cx="1995777" cy="1952625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173" cy="1955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Text Box 2" o:spid="_x0000_s1032" type="#_x0000_t202" style="position:absolute;left:0;text-align:left;margin-left:0;margin-top:191.5pt;width:235.1pt;height:168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" filled="f">
                <v:textbox>
                  <w:txbxContent>
                    <w:p w14:paraId="4E57585D" w14:textId="77777777" w:rsidR="00575F02" w:rsidRDefault="00575F02" w:rsidP="00575F02">
                      <w:pPr>
                        <w:jc w:val="center"/>
                      </w:pPr>
                    </w:p>
                    <w:p w14:paraId="14F700A7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404C67E9" w:rsidR="00575F02" w:rsidRPr="00D23C8F" w:rsidRDefault="00325697" w:rsidP="0032569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3B3B3F" wp14:editId="515CC56A">
                            <wp:extent cx="1995777" cy="1952625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9173" cy="1955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34105E88" wp14:editId="6304377F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71800" cy="2349500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4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1FDD9" w14:textId="37763020" w:rsidR="00B863BC" w:rsidRPr="00CF79AC" w:rsidRDefault="00B863BC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 w:rsidR="00AE19E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24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 w:rsidR="00AE19E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  <w:p w14:paraId="61CAEEB5" w14:textId="77777777" w:rsidR="0082453A" w:rsidRPr="00EB458A" w:rsidRDefault="0082453A" w:rsidP="0082453A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EB458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MILFORD ELEMENTARY SCHOOL</w:t>
                            </w:r>
                          </w:p>
                          <w:p w14:paraId="41346DF2" w14:textId="77777777" w:rsidR="0082453A" w:rsidRPr="00CF79AC" w:rsidRDefault="0082453A" w:rsidP="0082453A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School-Parent Compact for Achievement</w:t>
                            </w:r>
                          </w:p>
                          <w:p w14:paraId="136AAEBD" w14:textId="77777777" w:rsidR="0082453A" w:rsidRDefault="0082453A" w:rsidP="008245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Primary K-2</w:t>
                            </w:r>
                          </w:p>
                          <w:p w14:paraId="54750254" w14:textId="2E5FA594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Revised </w:t>
                            </w:r>
                            <w:r w:rsidR="00F3585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July 29</w:t>
                            </w:r>
                            <w:r w:rsidR="00F3585A" w:rsidRPr="00F3585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3585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33" type="#_x0000_t202" style="position:absolute;left:0;text-align:left;margin-left:3pt;margin-top:50.5pt;width:234pt;height:185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" filled="f" fillcolor="#fffffe" stroked="f" strokecolor="#212120" insetpen="t">
                <v:textbox inset="2.88pt,2.88pt,2.88pt,2.88pt">
                  <w:txbxContent>
                    <w:p w14:paraId="5F71FDD9" w14:textId="37763020" w:rsidR="00B863BC" w:rsidRPr="00CF79AC" w:rsidRDefault="00B863BC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 w:rsidR="00AE19E8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24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 w:rsidR="00AE19E8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25</w:t>
                      </w:r>
                    </w:p>
                    <w:p w14:paraId="61CAEEB5" w14:textId="77777777" w:rsidR="0082453A" w:rsidRPr="00EB458A" w:rsidRDefault="0082453A" w:rsidP="0082453A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4"/>
                          <w:szCs w:val="44"/>
                        </w:rPr>
                      </w:pPr>
                      <w:r w:rsidRPr="00EB458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MILFORD ELEMENTARY SCHOOL</w:t>
                      </w:r>
                    </w:p>
                    <w:p w14:paraId="41346DF2" w14:textId="77777777" w:rsidR="0082453A" w:rsidRPr="00CF79AC" w:rsidRDefault="0082453A" w:rsidP="0082453A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School-Parent Compact for Achievement</w:t>
                      </w:r>
                    </w:p>
                    <w:p w14:paraId="136AAEBD" w14:textId="77777777" w:rsidR="0082453A" w:rsidRDefault="0082453A" w:rsidP="0082453A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Primary K-2</w:t>
                      </w:r>
                    </w:p>
                    <w:p w14:paraId="54750254" w14:textId="2E5FA594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Revised </w:t>
                      </w:r>
                      <w:r w:rsidR="00F3585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July 29</w:t>
                      </w:r>
                      <w:r w:rsidR="00F3585A" w:rsidRPr="00F3585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3585A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, 2024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1E0BD" wp14:editId="023B8541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97BDB" w14:textId="638F739E" w:rsidR="00BE0B4B" w:rsidRDefault="00D152F7">
                            <w:pPr>
                              <w:rPr>
                                <w:noProof/>
                              </w:rPr>
                            </w:pPr>
                            <w:r w:rsidRPr="00241A22">
                              <w:rPr>
                                <w:noProof/>
                              </w:rPr>
                              <w:drawing>
                                <wp:inline distT="0" distB="0" distL="0" distR="0" wp14:anchorId="1153507D" wp14:editId="2ECAF6B8">
                                  <wp:extent cx="2823845" cy="2413000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3845" cy="241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E53124" w14:textId="49961B9A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3816D433" w14:textId="0EAE5094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0D2F9C22" w14:textId="1F1A8B1B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1EEBF2EF" w14:textId="57D76038" w:rsidR="008B4D6D" w:rsidRPr="00D23C8F" w:rsidRDefault="008B4D6D" w:rsidP="00D152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4" type="#_x0000_t202" style="position:absolute;left:0;text-align:left;margin-left:266pt;margin-top:364pt;width:237.25pt;height:19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Pj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" fillcolor="white [3201]" strokeweight=".5pt">
                <v:textbox>
                  <w:txbxContent>
                    <w:p w14:paraId="1F897BDB" w14:textId="638F739E" w:rsidR="00BE0B4B" w:rsidRDefault="00D152F7">
                      <w:pPr>
                        <w:rPr>
                          <w:noProof/>
                        </w:rPr>
                      </w:pPr>
                      <w:r w:rsidRPr="00241A22">
                        <w:rPr>
                          <w:noProof/>
                        </w:rPr>
                        <w:drawing>
                          <wp:inline distT="0" distB="0" distL="0" distR="0" wp14:anchorId="1153507D" wp14:editId="2ECAF6B8">
                            <wp:extent cx="2823845" cy="241300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3845" cy="241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E53124" w14:textId="49961B9A" w:rsidR="00BE0B4B" w:rsidRDefault="00BE0B4B">
                      <w:pPr>
                        <w:rPr>
                          <w:noProof/>
                        </w:rPr>
                      </w:pPr>
                    </w:p>
                    <w:p w14:paraId="3816D433" w14:textId="0EAE5094" w:rsidR="00BE0B4B" w:rsidRDefault="00BE0B4B">
                      <w:pPr>
                        <w:rPr>
                          <w:noProof/>
                        </w:rPr>
                      </w:pPr>
                    </w:p>
                    <w:p w14:paraId="0D2F9C22" w14:textId="1F1A8B1B" w:rsidR="00BE0B4B" w:rsidRDefault="00BE0B4B">
                      <w:pPr>
                        <w:rPr>
                          <w:noProof/>
                        </w:rPr>
                      </w:pPr>
                    </w:p>
                    <w:p w14:paraId="1EEBF2EF" w14:textId="57D76038" w:rsidR="008B4D6D" w:rsidRPr="00D23C8F" w:rsidRDefault="008B4D6D" w:rsidP="00D152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23F65C41" w14:textId="77777777" w:rsidR="002A1DEE" w:rsidRPr="0094710B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042CC696" w14:textId="77777777" w:rsidR="002A1DEE" w:rsidRPr="0094710B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  <w:proofErr w:type="spellEnd"/>
                          </w:p>
                          <w:p w14:paraId="2D512896" w14:textId="45B34942" w:rsidR="00201FB0" w:rsidRPr="0094710B" w:rsidRDefault="00201FB0" w:rsidP="00115D2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Weekly Folders</w:t>
                            </w:r>
                          </w:p>
                          <w:p w14:paraId="1D8ED477" w14:textId="15A553B3" w:rsidR="00201FB0" w:rsidRPr="0094710B" w:rsidRDefault="00C67E95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</w:t>
                            </w:r>
                            <w:r w:rsidR="00201FB0"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tudent Agendas</w:t>
                            </w:r>
                          </w:p>
                          <w:p w14:paraId="5FF53FCB" w14:textId="77777777" w:rsidR="00115D29" w:rsidRPr="0094710B" w:rsidRDefault="00115D29" w:rsidP="002736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Website</w:t>
                            </w:r>
                          </w:p>
                          <w:p w14:paraId="4E4EE8BD" w14:textId="28E8D7BE" w:rsidR="00AB7E52" w:rsidRPr="0094710B" w:rsidRDefault="0094710B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Weekly and </w:t>
                            </w:r>
                            <w:r w:rsidR="00AB7E52"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Monthly Newsletters</w:t>
                            </w:r>
                          </w:p>
                          <w:p w14:paraId="23AC8A62" w14:textId="2BC514F6" w:rsidR="00B32837" w:rsidRPr="0094710B" w:rsidRDefault="00B32837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Email</w:t>
                            </w:r>
                          </w:p>
                          <w:p w14:paraId="41DC0BF8" w14:textId="7E8D1488" w:rsidR="001D49B3" w:rsidRPr="00AB7E52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5" type="#_x0000_t202" style="position:absolute;left:0;text-align:left;margin-left:535pt;margin-top:344.5pt;width:117.7pt;height:13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FpnoeBQCAAAnBAAADgAAAAAAAAAAAAAAAAAuAgAAZHJzL2Uyb0RvYy54bWxQSwECLQAUAAYA&#10;CAAAACEAtl6LmOEAAAANAQAADwAAAAAAAAAAAAAAAABuBAAAZHJzL2Rvd25yZXYueG1sUEsFBgAA&#10;AAAEAAQA8wAAAHwFAAAAAA=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23F65C41" w14:textId="77777777" w:rsidR="002A1DEE" w:rsidRPr="0094710B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042CC696" w14:textId="77777777" w:rsidR="002A1DEE" w:rsidRPr="0094710B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  <w:proofErr w:type="spellEnd"/>
                    </w:p>
                    <w:p w14:paraId="2D512896" w14:textId="45B34942" w:rsidR="00201FB0" w:rsidRPr="0094710B" w:rsidRDefault="00201FB0" w:rsidP="00115D2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Weekly Folders</w:t>
                      </w:r>
                    </w:p>
                    <w:p w14:paraId="1D8ED477" w14:textId="15A553B3" w:rsidR="00201FB0" w:rsidRPr="0094710B" w:rsidRDefault="00C67E95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S</w:t>
                      </w:r>
                      <w:r w:rsidR="00201FB0"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tudent Agendas</w:t>
                      </w:r>
                    </w:p>
                    <w:p w14:paraId="5FF53FCB" w14:textId="77777777" w:rsidR="00115D29" w:rsidRPr="0094710B" w:rsidRDefault="00115D29" w:rsidP="002736B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School Website</w:t>
                      </w:r>
                    </w:p>
                    <w:p w14:paraId="4E4EE8BD" w14:textId="28E8D7BE" w:rsidR="00AB7E52" w:rsidRPr="0094710B" w:rsidRDefault="0094710B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Weekly and </w:t>
                      </w:r>
                      <w:r w:rsidR="00AB7E52"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Monthly Newsletters</w:t>
                      </w:r>
                    </w:p>
                    <w:p w14:paraId="23AC8A62" w14:textId="2BC514F6" w:rsidR="00B32837" w:rsidRPr="0094710B" w:rsidRDefault="00B32837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Email</w:t>
                      </w:r>
                    </w:p>
                    <w:p w14:paraId="41DC0BF8" w14:textId="7E8D1488" w:rsidR="001D49B3" w:rsidRPr="00AB7E52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94710B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5D489044" w14:textId="29C7AF00" w:rsidR="00AB7E52" w:rsidRPr="0094710B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Parent/Teacher Conferences</w:t>
                            </w:r>
                          </w:p>
                          <w:p w14:paraId="0851F085" w14:textId="43A99F14" w:rsidR="001D49B3" w:rsidRPr="0094710B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&amp;Twitter </w:t>
                            </w:r>
                          </w:p>
                          <w:p w14:paraId="29A677DC" w14:textId="4A251139" w:rsidR="00E85594" w:rsidRPr="0094710B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Flyers</w:t>
                            </w:r>
                          </w:p>
                          <w:p w14:paraId="1F806D0A" w14:textId="3C88E4DC" w:rsidR="001D49B3" w:rsidRPr="0094710B" w:rsidRDefault="0039783F" w:rsidP="002A1D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District Website</w:t>
                            </w:r>
                          </w:p>
                          <w:p w14:paraId="6AC09CB1" w14:textId="1754CCEF" w:rsidR="00115D29" w:rsidRPr="0094710B" w:rsidRDefault="00115D29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4710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Marquee</w:t>
                            </w:r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6" type="#_x0000_t202" style="position:absolute;left:0;text-align:left;margin-left:638pt;margin-top:344.5pt;width:112.65pt;height:13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uO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QQ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B2VEuO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94710B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5D489044" w14:textId="29C7AF00" w:rsidR="00AB7E52" w:rsidRPr="0094710B" w:rsidRDefault="00AB7E52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Parent/Teacher Conferences</w:t>
                      </w:r>
                    </w:p>
                    <w:p w14:paraId="0851F085" w14:textId="43A99F14" w:rsidR="001D49B3" w:rsidRPr="0094710B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&amp;Twitter </w:t>
                      </w:r>
                    </w:p>
                    <w:p w14:paraId="29A677DC" w14:textId="4A251139" w:rsidR="00E85594" w:rsidRPr="0094710B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Flyers</w:t>
                      </w:r>
                    </w:p>
                    <w:p w14:paraId="1F806D0A" w14:textId="3C88E4DC" w:rsidR="001D49B3" w:rsidRPr="0094710B" w:rsidRDefault="0039783F" w:rsidP="002A1D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District Website</w:t>
                      </w:r>
                    </w:p>
                    <w:p w14:paraId="6AC09CB1" w14:textId="1754CCEF" w:rsidR="00115D29" w:rsidRPr="0094710B" w:rsidRDefault="00115D29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4710B">
                        <w:rPr>
                          <w:rFonts w:asciiTheme="minorHAnsi" w:hAnsiTheme="minorHAnsi" w:cstheme="minorHAnsi"/>
                          <w:color w:val="auto"/>
                        </w:rPr>
                        <w:t>School Marquee</w:t>
                      </w:r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7741" w14:textId="41457997" w:rsidR="00F346E1" w:rsidRPr="00B32837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ome </w:t>
                            </w:r>
                            <w:r w:rsidR="00FA5E55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communications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may be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provided 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virtual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ly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7" type="#_x0000_t202" style="position:absolute;left:0;text-align:left;margin-left:517pt;margin-top:321pt;width:232.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wG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" fillcolor="white [3201]" strokeweight=".5pt">
                <v:textbox>
                  <w:txbxContent>
                    <w:p w14:paraId="2E2D7741" w14:textId="41457997" w:rsidR="00F346E1" w:rsidRPr="00B32837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ome </w:t>
                      </w:r>
                      <w:r w:rsidR="00FA5E55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communications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may be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provided 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virtual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ly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5D6C" wp14:editId="1B23F102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A7C18" w14:textId="77777777" w:rsidR="00D47C23" w:rsidRDefault="00D47C23" w:rsidP="00D47C2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If you would like more information, please contact:</w:t>
                            </w:r>
                          </w:p>
                          <w:p w14:paraId="64176082" w14:textId="77777777" w:rsidR="00D47C23" w:rsidRPr="00BD7EFF" w:rsidRDefault="00D47C23" w:rsidP="00D47C2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FDE597A" w14:textId="77777777" w:rsidR="00D47C23" w:rsidRPr="00F3166F" w:rsidRDefault="00D47C23" w:rsidP="00D47C23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Mrs. Elsa Alejandra Constantino</w:t>
                            </w:r>
                          </w:p>
                          <w:p w14:paraId="401B9FFF" w14:textId="77777777" w:rsidR="00D47C23" w:rsidRPr="00F3166F" w:rsidRDefault="000B4EDD" w:rsidP="00D47C23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D47C23" w:rsidRPr="00F3166F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ElsaAlejandra.ConstantinoToto@cobbk12.org</w:t>
                              </w:r>
                            </w:hyperlink>
                          </w:p>
                          <w:p w14:paraId="7ED5CB15" w14:textId="77777777" w:rsidR="00D47C23" w:rsidRPr="00BD7EFF" w:rsidRDefault="00D47C23" w:rsidP="00D47C23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(678) 842-6966 Ext. 051</w:t>
                            </w:r>
                            <w:r w:rsidRPr="00F3166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ADCCF79" w14:textId="77777777" w:rsidR="00D47C23" w:rsidRPr="00BD7EFF" w:rsidRDefault="00D47C23" w:rsidP="00D47C23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</w:p>
                          <w:p w14:paraId="2B228397" w14:textId="5668949F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8" type="#_x0000_t202" style="position:absolute;left:0;text-align:left;margin-left:515pt;margin-top:492.5pt;width:237.9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Tw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hL/0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C7xU8D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051A7C18" w14:textId="77777777" w:rsidR="00D47C23" w:rsidRDefault="00D47C23" w:rsidP="00D47C2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</w:rPr>
                        <w:t>If you would like more information, please contact:</w:t>
                      </w:r>
                    </w:p>
                    <w:p w14:paraId="64176082" w14:textId="77777777" w:rsidR="00D47C23" w:rsidRPr="00BD7EFF" w:rsidRDefault="00D47C23" w:rsidP="00D47C2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FDE597A" w14:textId="77777777" w:rsidR="00D47C23" w:rsidRPr="00F3166F" w:rsidRDefault="00D47C23" w:rsidP="00D47C23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Mrs. Elsa Alejandra Constantino</w:t>
                      </w:r>
                    </w:p>
                    <w:p w14:paraId="401B9FFF" w14:textId="77777777" w:rsidR="00D47C23" w:rsidRPr="00F3166F" w:rsidRDefault="00A70D11" w:rsidP="00D47C23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</w:pPr>
                      <w:hyperlink r:id="rId16" w:history="1">
                        <w:r w:rsidR="00D47C23" w:rsidRPr="00F3166F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ElsaAlejandra.ConstantinoToto@cobbk12.org</w:t>
                        </w:r>
                      </w:hyperlink>
                    </w:p>
                    <w:p w14:paraId="7ED5CB15" w14:textId="77777777" w:rsidR="00D47C23" w:rsidRPr="00BD7EFF" w:rsidRDefault="00D47C23" w:rsidP="00D47C23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(678) 842-6966 Ext. 051</w:t>
                      </w:r>
                      <w:r w:rsidRPr="00F3166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ADCCF79" w14:textId="77777777" w:rsidR="00D47C23" w:rsidRPr="00BD7EFF" w:rsidRDefault="00D47C23" w:rsidP="00D47C23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</w:p>
                    <w:p w14:paraId="2B228397" w14:textId="5668949F" w:rsidR="00632EC9" w:rsidRPr="00BD7EFF" w:rsidRDefault="00632EC9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0D747732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2A6F13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40D389A1" w:rsidR="00575F02" w:rsidRPr="00E576F6" w:rsidRDefault="00325697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Dr. Tiffany Jones</w:t>
                            </w:r>
                            <w:r w:rsidR="00575F02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7D902FEA" w14:textId="1AC6EA0C" w:rsidR="00575F02" w:rsidRPr="0055066B" w:rsidRDefault="00575F02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7D5480" w14:textId="5594C4BF" w:rsidR="00765488" w:rsidRPr="00177FAA" w:rsidRDefault="00A71E97" w:rsidP="0055066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77FA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tiffany.jones2@cobbk12.org</w:t>
                            </w:r>
                          </w:p>
                          <w:p w14:paraId="3D031443" w14:textId="77777777" w:rsidR="003026FE" w:rsidRDefault="003026FE" w:rsidP="00302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9813B26" w14:textId="0BA7BCCF" w:rsidR="003026FE" w:rsidRPr="007B2C4F" w:rsidRDefault="003026FE" w:rsidP="00302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2390 Austell Rd </w:t>
                            </w:r>
                            <w:proofErr w:type="spellStart"/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Sw</w:t>
                            </w:r>
                            <w:proofErr w:type="spellEnd"/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1DC716BF" w14:textId="77777777" w:rsidR="003026FE" w:rsidRPr="007B2C4F" w:rsidRDefault="003026FE" w:rsidP="00302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Marietta, GA 30008</w:t>
                            </w:r>
                          </w:p>
                          <w:p w14:paraId="79C04D1D" w14:textId="77777777" w:rsidR="003026FE" w:rsidRPr="007B2C4F" w:rsidRDefault="003026FE" w:rsidP="003026F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7B2C4F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(678) 842-6966</w:t>
                            </w:r>
                          </w:p>
                          <w:p w14:paraId="615B466C" w14:textId="77777777" w:rsidR="003026FE" w:rsidRPr="009C5A66" w:rsidRDefault="000B4EDD" w:rsidP="003026FE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3026FE" w:rsidRPr="007B2C4F">
                                <w:rPr>
                                  <w:rStyle w:val="Hyperlink"/>
                                  <w:rFonts w:ascii="Berylium" w:hAnsi="Berylium"/>
                                  <w:b/>
                                  <w:sz w:val="24"/>
                                  <w:szCs w:val="24"/>
                                </w:rPr>
                                <w:t>http://www.cobbk12.org/Milford/</w:t>
                              </w:r>
                            </w:hyperlink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39" type="#_x0000_t202" style="position:absolute;left:0;text-align:left;margin-left:7pt;margin-top:388pt;width:228.1pt;height:1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" filled="f">
                <v:textbox>
                  <w:txbxContent>
                    <w:p w14:paraId="632E2D64" w14:textId="40D389A1" w:rsidR="00575F02" w:rsidRPr="00E576F6" w:rsidRDefault="00325697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Dr. Tiffany Jones</w:t>
                      </w:r>
                      <w:r w:rsidR="00575F02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7D902FEA" w14:textId="1AC6EA0C" w:rsidR="00575F02" w:rsidRPr="0055066B" w:rsidRDefault="00575F02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7D5480" w14:textId="5594C4BF" w:rsidR="00765488" w:rsidRPr="00177FAA" w:rsidRDefault="00A71E97" w:rsidP="0055066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77FA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tiffany.jones2@cobbk12.org</w:t>
                      </w:r>
                    </w:p>
                    <w:p w14:paraId="3D031443" w14:textId="77777777" w:rsidR="003026FE" w:rsidRDefault="003026FE" w:rsidP="003026FE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69813B26" w14:textId="0BA7BCCF" w:rsidR="003026FE" w:rsidRPr="007B2C4F" w:rsidRDefault="003026FE" w:rsidP="003026FE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2390 Austell Rd </w:t>
                      </w:r>
                      <w:proofErr w:type="spellStart"/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Sw</w:t>
                      </w:r>
                      <w:proofErr w:type="spellEnd"/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1DC716BF" w14:textId="77777777" w:rsidR="003026FE" w:rsidRPr="007B2C4F" w:rsidRDefault="003026FE" w:rsidP="003026FE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Marietta, GA 30008</w:t>
                      </w:r>
                    </w:p>
                    <w:p w14:paraId="79C04D1D" w14:textId="77777777" w:rsidR="003026FE" w:rsidRPr="007B2C4F" w:rsidRDefault="003026FE" w:rsidP="003026FE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7B2C4F"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(678) 842-6966</w:t>
                      </w:r>
                    </w:p>
                    <w:p w14:paraId="615B466C" w14:textId="77777777" w:rsidR="003026FE" w:rsidRPr="009C5A66" w:rsidRDefault="00A70D11" w:rsidP="003026FE">
                      <w:pPr>
                        <w:jc w:val="center"/>
                        <w:rPr>
                          <w:rFonts w:ascii="Berylium" w:hAnsi="Berylium"/>
                          <w:b/>
                          <w:sz w:val="24"/>
                          <w:szCs w:val="24"/>
                        </w:rPr>
                      </w:pPr>
                      <w:hyperlink r:id="rId18" w:history="1">
                        <w:r w:rsidR="003026FE" w:rsidRPr="007B2C4F">
                          <w:rPr>
                            <w:rStyle w:val="Hyperlink"/>
                            <w:rFonts w:ascii="Berylium" w:hAnsi="Berylium"/>
                            <w:b/>
                            <w:sz w:val="24"/>
                            <w:szCs w:val="24"/>
                          </w:rPr>
                          <w:t>http://www.cobbk12.org/Milford/</w:t>
                        </w:r>
                      </w:hyperlink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2EA5B4EC" w:rsidR="00E36F8B" w:rsidRPr="006149CD" w:rsidRDefault="00AF6B98" w:rsidP="006149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 School-Parent Compact is an agreement that parents, students, and teachers, develop together. It explains how parents and teachers will work together to make sure </w:t>
                            </w:r>
                            <w:proofErr w:type="gramStart"/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all of</w:t>
                            </w:r>
                            <w:proofErr w:type="gramEnd"/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our students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succeed.  This compact includes strategies to help connect learning at school to learning at home.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0" type="#_x0000_t202" style="position:absolute;left:0;text-align:left;margin-left:267.75pt;margin-top:46.05pt;width:222.75pt;height:109.8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DgPEcT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5AFBF2C" w14:textId="2EA5B4EC" w:rsidR="00E36F8B" w:rsidRPr="006149CD" w:rsidRDefault="00AF6B98" w:rsidP="006149C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A School-Parent Compact is an agreement that parents, students, and teachers, develop together. It explains how parents and teachers will work together to make sure </w:t>
                      </w:r>
                      <w:proofErr w:type="gramStart"/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all of</w:t>
                      </w:r>
                      <w:proofErr w:type="gramEnd"/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 our students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succeed.  This compact includes strategies to help connect learning at school to learning at home.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BE4" w14:textId="2C4F5B91" w:rsidR="005358FF" w:rsidRPr="00B66969" w:rsidRDefault="00597F8A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Milford Elementary School</w:t>
                            </w:r>
                            <w:r w:rsidR="005358FF" w:rsidRPr="00B669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Activities to Build </w:t>
                            </w:r>
                            <w:r w:rsidR="004945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41" type="#_x0000_t202" style="position:absolute;left:0;text-align:left;margin-left:518.7pt;margin-top:279.5pt;width:229.5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a4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B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KosVrg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2EAB7BE4" w14:textId="2C4F5B91" w:rsidR="005358FF" w:rsidRPr="00B66969" w:rsidRDefault="00597F8A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Milford Elementary School</w:t>
                      </w:r>
                      <w:r w:rsidR="005358FF" w:rsidRPr="00B6696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Activities to Build </w:t>
                      </w:r>
                      <w:r w:rsidR="0049454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42" style="position:absolute;left:0;text-align:left;margin-left:189.15pt;margin-top:277.65pt;width:240.35pt;height:20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A9E2BE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586750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EC9825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C43D777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F0C7F3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381098"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E6259" wp14:editId="4E97618A">
                <wp:simplePos x="0" y="0"/>
                <wp:positionH relativeFrom="margin">
                  <wp:align>left</wp:align>
                </wp:positionH>
                <wp:positionV relativeFrom="paragraph">
                  <wp:posOffset>2772166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8D408" id="Rectangle 25" o:spid="_x0000_s1026" style="position:absolute;margin-left:0;margin-top:218.3pt;width:246.75pt;height:7.2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624C7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B4E5BF" wp14:editId="1D1E2B0C">
                <wp:simplePos x="0" y="0"/>
                <wp:positionH relativeFrom="margin">
                  <wp:align>left</wp:align>
                </wp:positionH>
                <wp:positionV relativeFrom="paragraph">
                  <wp:posOffset>2935605</wp:posOffset>
                </wp:positionV>
                <wp:extent cx="3073400" cy="31013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310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A8CB3" w14:textId="77777777" w:rsidR="001C4A27" w:rsidRPr="00036347" w:rsidRDefault="001C4A27" w:rsidP="001C4A27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03634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i</w:t>
                            </w:r>
                            <w:r w:rsidRPr="0003634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lford Goal(s) for Student Achievement</w:t>
                            </w:r>
                          </w:p>
                          <w:p w14:paraId="50CACCF5" w14:textId="77777777" w:rsidR="006A6A6A" w:rsidRPr="00AD4B56" w:rsidRDefault="006A6A6A" w:rsidP="00AD4B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4EBC74B" w14:textId="77777777" w:rsidR="00BD4958" w:rsidRPr="0016438F" w:rsidRDefault="00BD4958" w:rsidP="00BD495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16438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Goal #1: The percentage of students in K-2nd grade performing proficient or higher on the Amira assessment will increase by 15% from August 2024 to May 2025.    </w:t>
                            </w:r>
                          </w:p>
                          <w:p w14:paraId="0DFE9C7D" w14:textId="77777777" w:rsidR="00777D54" w:rsidRPr="0016438F" w:rsidRDefault="00777D54" w:rsidP="00BD4958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bookmarkStart w:id="0" w:name="_Hlk176254485"/>
                          </w:p>
                          <w:bookmarkEnd w:id="0"/>
                          <w:p w14:paraId="0CDAC29B" w14:textId="0232A462" w:rsidR="00BD4958" w:rsidRPr="0016438F" w:rsidRDefault="00BD4958" w:rsidP="00A5150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16438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Goal #2: By May 2025, students in K-2nd grades will increase their level of achievement to proficient or advanced by 15% from August 2025 to May 2025 on the Beacon assessment.</w:t>
                            </w:r>
                          </w:p>
                          <w:p w14:paraId="10827E91" w14:textId="77777777" w:rsidR="00807398" w:rsidRPr="0016438F" w:rsidRDefault="008073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3" type="#_x0000_t202" style="position:absolute;left:0;text-align:left;margin-left:0;margin-top:231.15pt;width:242pt;height:244.2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" filled="f" stroked="f">
                <v:textbox>
                  <w:txbxContent>
                    <w:p w14:paraId="1D1A8CB3" w14:textId="77777777" w:rsidR="001C4A27" w:rsidRPr="00036347" w:rsidRDefault="001C4A27" w:rsidP="001C4A27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03634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i</w:t>
                      </w:r>
                      <w:r w:rsidRPr="0003634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lford Goal(s) for Student Achievement</w:t>
                      </w:r>
                    </w:p>
                    <w:p w14:paraId="50CACCF5" w14:textId="77777777" w:rsidR="006A6A6A" w:rsidRPr="00AD4B56" w:rsidRDefault="006A6A6A" w:rsidP="00AD4B5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44EBC74B" w14:textId="77777777" w:rsidR="00BD4958" w:rsidRPr="0016438F" w:rsidRDefault="00BD4958" w:rsidP="00BD495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16438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Goal #1: The percentage of students in K-2nd grade performing proficient or higher on the Amira assessment will increase by 15% from August 2024 to May 2025.    </w:t>
                      </w:r>
                    </w:p>
                    <w:p w14:paraId="0DFE9C7D" w14:textId="77777777" w:rsidR="00777D54" w:rsidRPr="0016438F" w:rsidRDefault="00777D54" w:rsidP="00BD4958">
                      <w:pPr>
                        <w:pStyle w:val="ListParagraph"/>
                        <w:ind w:left="360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bookmarkStart w:id="1" w:name="_Hlk176254485"/>
                    </w:p>
                    <w:bookmarkEnd w:id="1"/>
                    <w:p w14:paraId="0CDAC29B" w14:textId="0232A462" w:rsidR="00BD4958" w:rsidRPr="0016438F" w:rsidRDefault="00BD4958" w:rsidP="00A5150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16438F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Goal #2: By May 2025, students in K-2nd grades will increase their level of achievement to proficient or advanced by 15% from August 2025 to May 2025 on the Beacon assessment.</w:t>
                      </w:r>
                    </w:p>
                    <w:p w14:paraId="10827E91" w14:textId="77777777" w:rsidR="00807398" w:rsidRPr="0016438F" w:rsidRDefault="0080739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7D5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46BD22" wp14:editId="653FF5E3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3124200" cy="5587341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587341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96BCA" id="Rectangle 3" o:spid="_x0000_s1026" style="position:absolute;margin-left:0;margin-top:13.6pt;width:246pt;height:439.9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8B489" wp14:editId="13E232D8">
                <wp:simplePos x="0" y="0"/>
                <wp:positionH relativeFrom="column">
                  <wp:posOffset>7620000</wp:posOffset>
                </wp:positionH>
                <wp:positionV relativeFrom="paragraph">
                  <wp:posOffset>609600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7ABCDE" w14:textId="77777777" w:rsidR="00F22C7D" w:rsidRPr="00EB06EB" w:rsidRDefault="00F22C7D" w:rsidP="00F22C7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Milford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Student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5AC8250" w14:textId="77777777" w:rsidR="00F22C7D" w:rsidRDefault="00F22C7D" w:rsidP="00F22C7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61025F5" w14:textId="77777777" w:rsidR="00F22C7D" w:rsidRPr="006B5D5C" w:rsidRDefault="00F22C7D" w:rsidP="00F22C7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Students  will</w:t>
                            </w:r>
                            <w:proofErr w:type="gramEnd"/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48CFB40" w14:textId="77777777" w:rsidR="00F22C7D" w:rsidRPr="006B5D5C" w:rsidRDefault="00F22C7D" w:rsidP="00F22C7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6F8F9885" w14:textId="77777777" w:rsidR="00F22C7D" w:rsidRPr="006B5D5C" w:rsidRDefault="00F22C7D" w:rsidP="00F22C7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Read at school and at home daily.</w:t>
                            </w:r>
                          </w:p>
                          <w:p w14:paraId="72DB1116" w14:textId="77777777" w:rsidR="00F22C7D" w:rsidRDefault="00F22C7D" w:rsidP="00F22C7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92B730D" w14:textId="77777777" w:rsidR="00F22C7D" w:rsidRPr="006B5D5C" w:rsidRDefault="00F22C7D" w:rsidP="00F22C7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Access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</w:t>
                            </w:r>
                            <w:proofErr w:type="spellEnd"/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Math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iReady</w:t>
                            </w:r>
                            <w:proofErr w:type="spellEnd"/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Reading and </w:t>
                            </w:r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Math at school and at home; practice math skills nightly.</w:t>
                            </w:r>
                          </w:p>
                          <w:p w14:paraId="72E98F83" w14:textId="77777777" w:rsidR="00F22C7D" w:rsidRDefault="00F22C7D" w:rsidP="00F22C7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053393F9" w14:textId="77777777" w:rsidR="00F22C7D" w:rsidRPr="006B5D5C" w:rsidRDefault="00F22C7D" w:rsidP="00F22C7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6B5D5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Students will write daily in all subjects </w:t>
                            </w:r>
                          </w:p>
                          <w:p w14:paraId="26C062D8" w14:textId="77777777" w:rsidR="00F22C7D" w:rsidRPr="00EB06EB" w:rsidRDefault="00F22C7D" w:rsidP="00F22C7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73CA4A0" w14:textId="11869C03" w:rsidR="00734486" w:rsidRPr="00EB06EB" w:rsidRDefault="00734486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4" type="#_x0000_t202" style="position:absolute;left:0;text-align:left;margin-left:600pt;margin-top:48pt;width:148pt;height:4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E7ABCDE" w14:textId="77777777" w:rsidR="00F22C7D" w:rsidRPr="00EB06EB" w:rsidRDefault="00F22C7D" w:rsidP="00F22C7D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Milford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Student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</w:t>
                      </w:r>
                    </w:p>
                    <w:p w14:paraId="55AC8250" w14:textId="77777777" w:rsidR="00F22C7D" w:rsidRDefault="00F22C7D" w:rsidP="00F22C7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561025F5" w14:textId="77777777" w:rsidR="00F22C7D" w:rsidRPr="006B5D5C" w:rsidRDefault="00F22C7D" w:rsidP="00F22C7D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proofErr w:type="gramStart"/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Students  will</w:t>
                      </w:r>
                      <w:proofErr w:type="gramEnd"/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448CFB40" w14:textId="77777777" w:rsidR="00F22C7D" w:rsidRPr="006B5D5C" w:rsidRDefault="00F22C7D" w:rsidP="00F22C7D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6F8F9885" w14:textId="77777777" w:rsidR="00F22C7D" w:rsidRPr="006B5D5C" w:rsidRDefault="00F22C7D" w:rsidP="00F22C7D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Read at school and at home daily.</w:t>
                      </w:r>
                    </w:p>
                    <w:p w14:paraId="72DB1116" w14:textId="77777777" w:rsidR="00F22C7D" w:rsidRDefault="00F22C7D" w:rsidP="00F22C7D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592B730D" w14:textId="77777777" w:rsidR="00F22C7D" w:rsidRPr="006B5D5C" w:rsidRDefault="00F22C7D" w:rsidP="00F22C7D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Access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</w:t>
                      </w:r>
                      <w:proofErr w:type="spellEnd"/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Math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iReady</w:t>
                      </w:r>
                      <w:proofErr w:type="spellEnd"/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Reading and </w:t>
                      </w:r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Math at school and at home; practice math skills nightly.</w:t>
                      </w:r>
                    </w:p>
                    <w:p w14:paraId="72E98F83" w14:textId="77777777" w:rsidR="00F22C7D" w:rsidRDefault="00F22C7D" w:rsidP="00F22C7D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053393F9" w14:textId="77777777" w:rsidR="00F22C7D" w:rsidRPr="006B5D5C" w:rsidRDefault="00F22C7D" w:rsidP="00F22C7D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6B5D5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Students will write daily in all subjects </w:t>
                      </w:r>
                    </w:p>
                    <w:p w14:paraId="26C062D8" w14:textId="77777777" w:rsidR="00F22C7D" w:rsidRPr="00EB06EB" w:rsidRDefault="00F22C7D" w:rsidP="00F22C7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73CA4A0" w14:textId="11869C03" w:rsidR="00734486" w:rsidRPr="00EB06EB" w:rsidRDefault="00734486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9FBDB" wp14:editId="1E6E47CA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91D836" w14:textId="77777777" w:rsidR="001376F4" w:rsidRPr="00EB06EB" w:rsidRDefault="001376F4" w:rsidP="001376F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Milford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  <w:p w14:paraId="3A2049B0" w14:textId="77777777" w:rsidR="001376F4" w:rsidRDefault="001376F4" w:rsidP="001376F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3B7B604" w14:textId="77777777" w:rsidR="001376F4" w:rsidRPr="003B242D" w:rsidRDefault="001376F4" w:rsidP="001376F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Families </w:t>
                            </w:r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will</w:t>
                            </w:r>
                            <w:proofErr w:type="gramEnd"/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9CE5919" w14:textId="77777777" w:rsidR="001376F4" w:rsidRPr="003B242D" w:rsidRDefault="001376F4" w:rsidP="001376F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3C3CDCEA" w14:textId="77777777" w:rsidR="001376F4" w:rsidRDefault="001376F4" w:rsidP="001376F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Read with their child nightly to support literacy standard; families will attend an academic literacy workshop.</w:t>
                            </w:r>
                          </w:p>
                          <w:p w14:paraId="05F3C5C4" w14:textId="77777777" w:rsidR="001376F4" w:rsidRPr="003B242D" w:rsidRDefault="001376F4" w:rsidP="001376F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3F6B1FD" w14:textId="77777777" w:rsidR="001376F4" w:rsidRDefault="001376F4" w:rsidP="001376F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Review the Parent Roadmap’s to better understand math strategies; Access </w:t>
                            </w:r>
                            <w:proofErr w:type="spellStart"/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</w:t>
                            </w:r>
                            <w:proofErr w:type="spellEnd"/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Math and Splash Math from website and review math assignments with their child; families will attend an academic math workshop.</w:t>
                            </w:r>
                          </w:p>
                          <w:p w14:paraId="5A17232E" w14:textId="77777777" w:rsidR="001376F4" w:rsidRPr="003B242D" w:rsidRDefault="001376F4" w:rsidP="001376F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44AD87AF" w14:textId="77777777" w:rsidR="001376F4" w:rsidRPr="003B242D" w:rsidRDefault="001376F4" w:rsidP="001376F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3B242D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Provide time for students to write daily in all subjects.</w:t>
                            </w:r>
                          </w:p>
                          <w:p w14:paraId="503B1499" w14:textId="77777777" w:rsidR="001376F4" w:rsidRPr="0079336A" w:rsidRDefault="001376F4" w:rsidP="001376F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38368" w14:textId="6F6F1BFE" w:rsidR="00734486" w:rsidRPr="0079336A" w:rsidRDefault="00734486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5" type="#_x0000_t202" style="position:absolute;left:0;text-align:left;margin-left:418pt;margin-top:45.5pt;width:166pt;height:4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1491D836" w14:textId="77777777" w:rsidR="001376F4" w:rsidRPr="00EB06EB" w:rsidRDefault="001376F4" w:rsidP="001376F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Milford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Families</w:t>
                      </w:r>
                    </w:p>
                    <w:p w14:paraId="3A2049B0" w14:textId="77777777" w:rsidR="001376F4" w:rsidRDefault="001376F4" w:rsidP="001376F4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3B7B604" w14:textId="77777777" w:rsidR="001376F4" w:rsidRPr="003B242D" w:rsidRDefault="001376F4" w:rsidP="001376F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Families </w:t>
                      </w:r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will</w:t>
                      </w:r>
                      <w:proofErr w:type="gramEnd"/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39CE5919" w14:textId="77777777" w:rsidR="001376F4" w:rsidRPr="003B242D" w:rsidRDefault="001376F4" w:rsidP="001376F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3C3CDCEA" w14:textId="77777777" w:rsidR="001376F4" w:rsidRDefault="001376F4" w:rsidP="001376F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Read with their child nightly to support literacy standard; families will attend an academic literacy workshop.</w:t>
                      </w:r>
                    </w:p>
                    <w:p w14:paraId="05F3C5C4" w14:textId="77777777" w:rsidR="001376F4" w:rsidRPr="003B242D" w:rsidRDefault="001376F4" w:rsidP="001376F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73F6B1FD" w14:textId="77777777" w:rsidR="001376F4" w:rsidRDefault="001376F4" w:rsidP="001376F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Review the Parent Roadmap’s to better understand math strategies; Access </w:t>
                      </w:r>
                      <w:proofErr w:type="spellStart"/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</w:t>
                      </w:r>
                      <w:proofErr w:type="spellEnd"/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Math and Splash Math from website and review math assignments with their child; families will attend an academic math workshop.</w:t>
                      </w:r>
                    </w:p>
                    <w:p w14:paraId="5A17232E" w14:textId="77777777" w:rsidR="001376F4" w:rsidRPr="003B242D" w:rsidRDefault="001376F4" w:rsidP="001376F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44AD87AF" w14:textId="77777777" w:rsidR="001376F4" w:rsidRPr="003B242D" w:rsidRDefault="001376F4" w:rsidP="001376F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3B242D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Provide time for students to write daily in all subjects.</w:t>
                      </w:r>
                    </w:p>
                    <w:p w14:paraId="503B1499" w14:textId="77777777" w:rsidR="001376F4" w:rsidRPr="0079336A" w:rsidRDefault="001376F4" w:rsidP="001376F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38368" w14:textId="6F6F1BFE" w:rsidR="00734486" w:rsidRPr="0079336A" w:rsidRDefault="00734486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0E99F" wp14:editId="44C3C162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3B32B3" w14:textId="656F1615" w:rsidR="006E6576" w:rsidRDefault="006E6576" w:rsidP="002F7658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1014BAEC" w14:textId="77777777" w:rsidR="006E6576" w:rsidRPr="00C23AE6" w:rsidRDefault="006E6576" w:rsidP="006E657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0653A490" w14:textId="77777777" w:rsidR="006E6576" w:rsidRPr="009C5A66" w:rsidRDefault="000B4EDD" w:rsidP="006E6576">
                            <w:pPr>
                              <w:jc w:val="center"/>
                              <w:rPr>
                                <w:rFonts w:ascii="Berylium" w:hAnsi="Berylium"/>
                                <w:b/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6E6576" w:rsidRPr="002123EB">
                                <w:rPr>
                                  <w:rStyle w:val="Hyperlink"/>
                                  <w:rFonts w:ascii="Berylium" w:hAnsi="Berylium"/>
                                  <w:b/>
                                  <w:sz w:val="24"/>
                                  <w:szCs w:val="24"/>
                                </w:rPr>
                                <w:t>http://www.cobbk12.org/Milford/</w:t>
                              </w:r>
                            </w:hyperlink>
                          </w:p>
                          <w:p w14:paraId="30A7D206" w14:textId="51DCDDF6" w:rsidR="005B3D99" w:rsidRDefault="005B3D99" w:rsidP="006E657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6" type="#_x0000_t202" style="position:absolute;left:0;text-align:left;margin-left:0;margin-top:472pt;width:247pt;height:6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0E3B32B3" w14:textId="656F1615" w:rsidR="006E6576" w:rsidRDefault="006E6576" w:rsidP="002F7658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1014BAEC" w14:textId="77777777" w:rsidR="006E6576" w:rsidRPr="00C23AE6" w:rsidRDefault="006E6576" w:rsidP="006E657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0653A490" w14:textId="77777777" w:rsidR="006E6576" w:rsidRPr="009C5A66" w:rsidRDefault="00A70D11" w:rsidP="006E6576">
                      <w:pPr>
                        <w:jc w:val="center"/>
                        <w:rPr>
                          <w:rFonts w:ascii="Berylium" w:hAnsi="Berylium"/>
                          <w:b/>
                          <w:sz w:val="24"/>
                          <w:szCs w:val="24"/>
                        </w:rPr>
                      </w:pPr>
                      <w:hyperlink r:id="rId20" w:history="1">
                        <w:r w:rsidR="006E6576" w:rsidRPr="002123EB">
                          <w:rPr>
                            <w:rStyle w:val="Hyperlink"/>
                            <w:rFonts w:ascii="Berylium" w:hAnsi="Berylium"/>
                            <w:b/>
                            <w:sz w:val="24"/>
                            <w:szCs w:val="24"/>
                          </w:rPr>
                          <w:t>http://www.cobbk12.org/Milford/</w:t>
                        </w:r>
                      </w:hyperlink>
                    </w:p>
                    <w:p w14:paraId="30A7D206" w14:textId="51DCDDF6" w:rsidR="005B3D99" w:rsidRDefault="005B3D99" w:rsidP="006E657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A2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464556" wp14:editId="11C5FBFC">
                <wp:simplePos x="0" y="0"/>
                <wp:positionH relativeFrom="margin">
                  <wp:posOffset>57150</wp:posOffset>
                </wp:positionH>
                <wp:positionV relativeFrom="paragraph">
                  <wp:posOffset>209550</wp:posOffset>
                </wp:positionV>
                <wp:extent cx="2971800" cy="3371850"/>
                <wp:effectExtent l="0" t="0" r="0" b="0"/>
                <wp:wrapThrough wrapText="bothSides">
                  <wp:wrapPolygon edited="0">
                    <wp:start x="0" y="0"/>
                    <wp:lineTo x="0" y="21478"/>
                    <wp:lineTo x="21462" y="21478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345E3" w14:textId="7A7EE066" w:rsidR="00734486" w:rsidRPr="001C4A27" w:rsidRDefault="00974B7D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1C4A2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District Goals for Student Achievement</w:t>
                            </w:r>
                          </w:p>
                          <w:p w14:paraId="70739805" w14:textId="77777777" w:rsidR="00980FC0" w:rsidRPr="00033B8E" w:rsidRDefault="00980FC0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6BD5B9EE" w14:textId="4F8E9922" w:rsidR="00980FC0" w:rsidRPr="00381098" w:rsidRDefault="00980FC0" w:rsidP="00624C7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38109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Increase student performance in all core content areas by 2% annually as measured by achievement data.</w:t>
                            </w:r>
                          </w:p>
                          <w:p w14:paraId="7A38B6C2" w14:textId="00C85901" w:rsidR="00980FC0" w:rsidRPr="00381098" w:rsidRDefault="00980FC0" w:rsidP="00D23C8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38109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CCSD will increase the participation rate of families and communities engaging in </w:t>
                            </w:r>
                            <w:r w:rsidR="00C14FE7" w:rsidRPr="0038109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services/programs by 10% as measured by CLTS Parent data, survey results &amp; web view module.</w:t>
                            </w:r>
                          </w:p>
                          <w:p w14:paraId="5ABF7032" w14:textId="77777777" w:rsidR="000F52C3" w:rsidRPr="00381098" w:rsidRDefault="000F52C3" w:rsidP="003677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38109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By SY26, increase growth by 2 percentage points, for students scoring at the proficient and distinguished levels, as evidenced by state assessments.</w:t>
                            </w:r>
                          </w:p>
                          <w:p w14:paraId="7D400A2C" w14:textId="148EA6C8" w:rsidR="000F52C3" w:rsidRPr="00381098" w:rsidRDefault="000F52C3" w:rsidP="003677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381098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By SY28, increase graduation rate from 87% to 88% as measured by GaDOE adjusted cohort graduation rate.</w:t>
                            </w:r>
                          </w:p>
                          <w:p w14:paraId="23084766" w14:textId="77777777" w:rsidR="001D66A6" w:rsidRPr="000F52C3" w:rsidRDefault="001D66A6" w:rsidP="000F52C3">
                            <w:pPr>
                              <w:pStyle w:val="ListParagraph"/>
                              <w:widowControl w:val="0"/>
                              <w:ind w:left="144" w:hanging="144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12"/>
                                <w:szCs w:val="12"/>
                              </w:rPr>
                            </w:pP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7" type="#_x0000_t202" style="position:absolute;left:0;text-align:left;margin-left:4.5pt;margin-top:16.5pt;width:234pt;height:2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" filled="f" stroked="f">
                <v:textbox inset="2.88pt,2.88pt,2.88pt,2.88pt">
                  <w:txbxContent>
                    <w:p w14:paraId="4FA345E3" w14:textId="7A7EE066" w:rsidR="00734486" w:rsidRPr="001C4A27" w:rsidRDefault="00974B7D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1C4A2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District Goals for Student Achievement</w:t>
                      </w:r>
                    </w:p>
                    <w:p w14:paraId="70739805" w14:textId="77777777" w:rsidR="00980FC0" w:rsidRPr="00033B8E" w:rsidRDefault="00980FC0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</w:pPr>
                    </w:p>
                    <w:p w14:paraId="6BD5B9EE" w14:textId="4F8E9922" w:rsidR="00980FC0" w:rsidRPr="00381098" w:rsidRDefault="00980FC0" w:rsidP="00624C7F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38109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Increase student performance in all core content areas by 2% annually as measured by achievement data.</w:t>
                      </w:r>
                    </w:p>
                    <w:p w14:paraId="7A38B6C2" w14:textId="00C85901" w:rsidR="00980FC0" w:rsidRPr="00381098" w:rsidRDefault="00980FC0" w:rsidP="00D23C8F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38109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CCSD will increase the participation rate of families and communities engaging in </w:t>
                      </w:r>
                      <w:r w:rsidR="00C14FE7" w:rsidRPr="0038109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services/programs by 10% as measured by CLTS Parent data, survey results &amp; web view module.</w:t>
                      </w:r>
                    </w:p>
                    <w:p w14:paraId="5ABF7032" w14:textId="77777777" w:rsidR="000F52C3" w:rsidRPr="00381098" w:rsidRDefault="000F52C3" w:rsidP="0036777B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38109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By SY26, increase growth by 2 percentage points, for students scoring at the proficient and distinguished levels, as evidenced by state assessments.</w:t>
                      </w:r>
                    </w:p>
                    <w:p w14:paraId="7D400A2C" w14:textId="148EA6C8" w:rsidR="000F52C3" w:rsidRPr="00381098" w:rsidRDefault="000F52C3" w:rsidP="0036777B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ind w:left="144" w:hanging="144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 w:rsidRPr="00381098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By SY28, increase graduation rate from 87% to 88% as measured by GaDOE adjusted cohort graduation rate.</w:t>
                      </w:r>
                    </w:p>
                    <w:p w14:paraId="23084766" w14:textId="77777777" w:rsidR="001D66A6" w:rsidRPr="000F52C3" w:rsidRDefault="001D66A6" w:rsidP="000F52C3">
                      <w:pPr>
                        <w:pStyle w:val="ListParagraph"/>
                        <w:widowControl w:val="0"/>
                        <w:ind w:left="144" w:hanging="144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12"/>
                          <w:szCs w:val="12"/>
                        </w:rPr>
                      </w:pP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8" type="#_x0000_t202" style="position:absolute;left:0;text-align:left;margin-left:275.25pt;margin-top:477.8pt;width:463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h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/0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8+nwIT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8757C" wp14:editId="33268D2F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9" style="position:absolute;left:0;text-align:left;margin-left:275.1pt;margin-top:461.65pt;width:464.15pt;height: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AD1kBz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23AE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BF2F5E" wp14:editId="57F3FC42">
                <wp:simplePos x="0" y="0"/>
                <wp:positionH relativeFrom="margin">
                  <wp:align>left</wp:align>
                </wp:positionH>
                <wp:positionV relativeFrom="paragraph">
                  <wp:posOffset>5857504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E299" id="Rectangle 25" o:spid="_x0000_s1026" style="position:absolute;margin-left:0;margin-top:461.2pt;width:246.75pt;height:7.25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V9H+c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8BA0C2" wp14:editId="22158ACB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F5A37A" w14:textId="77777777" w:rsidR="00BA3416" w:rsidRDefault="00BA3416" w:rsidP="00BA3416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71233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Milford T</w:t>
                            </w:r>
                            <w:r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eachers</w:t>
                            </w:r>
                          </w:p>
                          <w:p w14:paraId="768D7A46" w14:textId="77777777" w:rsidR="00BA3416" w:rsidRDefault="00BA3416" w:rsidP="00BA3416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2C98D27B" w14:textId="77777777" w:rsidR="00BA3416" w:rsidRPr="0071233C" w:rsidRDefault="00BA3416" w:rsidP="00BA3416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The primary teachers, specialists and support staff will work with your students to develop understanding of grade level standards.  They will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CF86AE" w14:textId="77777777" w:rsidR="00BA3416" w:rsidRPr="0071233C" w:rsidRDefault="00BA3416" w:rsidP="00BA3416">
                            <w:pPr>
                              <w:spacing w:line="259" w:lineRule="auto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1D6EC4CA" w14:textId="77777777" w:rsidR="00BA3416" w:rsidRPr="00A43C29" w:rsidRDefault="00BA3416" w:rsidP="00BA3416">
                            <w:pPr>
                              <w:spacing w:line="259" w:lineRule="auto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A43C29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Provide books for reading 20 minutes nightly on each child’s independent level; invite parents to an academic workshop to support the literacy standards. </w:t>
                            </w:r>
                          </w:p>
                          <w:p w14:paraId="3D802B5C" w14:textId="77777777" w:rsidR="00BA3416" w:rsidRPr="0071233C" w:rsidRDefault="00BA3416" w:rsidP="00BA3416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90C482D" w14:textId="77777777" w:rsidR="00BA3416" w:rsidRPr="0071233C" w:rsidRDefault="00BA3416" w:rsidP="00BA3416">
                            <w:pPr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Provide Parent Road Maps that explain and show models of the Georgia Standards of Excellence Math Strategies; provide an online license for </w:t>
                            </w:r>
                            <w:proofErr w:type="spellStart"/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XtraMath</w:t>
                            </w:r>
                            <w:proofErr w:type="spellEnd"/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iReady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for students to access at school and home; invite parents to an academic workshop to support the math standards.</w:t>
                            </w:r>
                          </w:p>
                          <w:p w14:paraId="6739EBCB" w14:textId="77777777" w:rsidR="00BA3416" w:rsidRPr="0071233C" w:rsidRDefault="00BA3416" w:rsidP="00BA3416">
                            <w:pPr>
                              <w:shd w:val="clear" w:color="auto" w:fill="FFFFFF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3417B7EB" w14:textId="77777777" w:rsidR="00BA3416" w:rsidRPr="0071233C" w:rsidRDefault="00BA3416" w:rsidP="00BA3416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71233C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  <w:t>Provide writing activities to parents in all subject areas</w:t>
                            </w:r>
                          </w:p>
                          <w:p w14:paraId="0CF77ECD" w14:textId="77777777" w:rsidR="00BA3416" w:rsidRPr="0079336A" w:rsidRDefault="00BA3416" w:rsidP="00BA3416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47033AD" w14:textId="6A63425C" w:rsidR="00734486" w:rsidRPr="0079336A" w:rsidRDefault="00734486" w:rsidP="00EB06EB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0" type="#_x0000_t202" style="position:absolute;left:0;text-align:left;margin-left:266.25pt;margin-top:47.9pt;width:141.75pt;height:40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CF5A37A" w14:textId="77777777" w:rsidR="00BA3416" w:rsidRDefault="00BA3416" w:rsidP="00BA3416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  <w:r w:rsidRPr="0071233C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Milford T</w:t>
                      </w:r>
                      <w:r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eachers</w:t>
                      </w:r>
                    </w:p>
                    <w:p w14:paraId="768D7A46" w14:textId="77777777" w:rsidR="00BA3416" w:rsidRDefault="00BA3416" w:rsidP="00BA3416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  <w:p w14:paraId="2C98D27B" w14:textId="77777777" w:rsidR="00BA3416" w:rsidRPr="0071233C" w:rsidRDefault="00BA3416" w:rsidP="00BA3416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The primary teachers, specialists and support staff will work with your students to develop understanding of grade level standards.  They will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:</w:t>
                      </w:r>
                    </w:p>
                    <w:p w14:paraId="7DCF86AE" w14:textId="77777777" w:rsidR="00BA3416" w:rsidRPr="0071233C" w:rsidRDefault="00BA3416" w:rsidP="00BA3416">
                      <w:pPr>
                        <w:spacing w:line="259" w:lineRule="auto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1D6EC4CA" w14:textId="77777777" w:rsidR="00BA3416" w:rsidRPr="00A43C29" w:rsidRDefault="00BA3416" w:rsidP="00BA3416">
                      <w:pPr>
                        <w:spacing w:line="259" w:lineRule="auto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A43C29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Provide books for reading 20 minutes nightly on each child’s independent level; invite parents to an academic workshop to support the literacy standards. </w:t>
                      </w:r>
                    </w:p>
                    <w:p w14:paraId="3D802B5C" w14:textId="77777777" w:rsidR="00BA3416" w:rsidRPr="0071233C" w:rsidRDefault="00BA3416" w:rsidP="00BA3416">
                      <w:pPr>
                        <w:pStyle w:val="ListParagrap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790C482D" w14:textId="77777777" w:rsidR="00BA3416" w:rsidRPr="0071233C" w:rsidRDefault="00BA3416" w:rsidP="00BA3416">
                      <w:pPr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Provide Parent Road Maps that explain and show models of the Georgia Standards of Excellence Math Strategies; provide an online license for </w:t>
                      </w:r>
                      <w:proofErr w:type="spellStart"/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XtraMath</w:t>
                      </w:r>
                      <w:proofErr w:type="spellEnd"/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iReady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for students to access at school and home; invite parents to an academic workshop to support the math standards.</w:t>
                      </w:r>
                    </w:p>
                    <w:p w14:paraId="6739EBCB" w14:textId="77777777" w:rsidR="00BA3416" w:rsidRPr="0071233C" w:rsidRDefault="00BA3416" w:rsidP="00BA3416">
                      <w:pPr>
                        <w:shd w:val="clear" w:color="auto" w:fill="FFFFFF"/>
                        <w:ind w:left="720"/>
                        <w:jc w:val="both"/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3417B7EB" w14:textId="77777777" w:rsidR="00BA3416" w:rsidRPr="0071233C" w:rsidRDefault="00BA3416" w:rsidP="00BA3416">
                      <w:pPr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r w:rsidRPr="0071233C">
                        <w:rPr>
                          <w:rFonts w:asciiTheme="minorHAnsi" w:hAnsiTheme="minorHAnsi" w:cstheme="minorHAnsi"/>
                          <w:iCs/>
                          <w:color w:val="auto"/>
                          <w:w w:val="80"/>
                          <w:sz w:val="22"/>
                          <w:szCs w:val="22"/>
                        </w:rPr>
                        <w:t>Provide writing activities to parents in all subject areas</w:t>
                      </w:r>
                    </w:p>
                    <w:p w14:paraId="0CF77ECD" w14:textId="77777777" w:rsidR="00BA3416" w:rsidRPr="0079336A" w:rsidRDefault="00BA3416" w:rsidP="00BA3416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547033AD" w14:textId="6A63425C" w:rsidR="00734486" w:rsidRPr="0079336A" w:rsidRDefault="00734486" w:rsidP="00EB06EB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77777777" w:rsidR="00734486" w:rsidRPr="00D1424D" w:rsidRDefault="00910654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bookmarkStart w:id="1" w:name="_Hlk48038480"/>
                            <w:bookmarkStart w:id="2" w:name="_Hlk48038481"/>
                            <w:bookmarkStart w:id="3" w:name="_Hlk48038482"/>
                            <w:bookmarkStart w:id="4" w:name="_Hlk48038483"/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Teachers, Parents, and Students-Together for Success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left:0;text-align:left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77777777" w:rsidR="00734486" w:rsidRPr="00D1424D" w:rsidRDefault="00910654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bookmarkStart w:id="6" w:name="_Hlk48038480"/>
                      <w:bookmarkStart w:id="7" w:name="_Hlk48038481"/>
                      <w:bookmarkStart w:id="8" w:name="_Hlk48038482"/>
                      <w:bookmarkStart w:id="9" w:name="_Hlk48038483"/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Teachers, Parents, and Students-Together for Success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725F99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718D44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0AFE4183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CC64485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9394709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3112719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3E2C52F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37BD415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F43DFF0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181F34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C8CF1A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8FED44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AC49FF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925052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710636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69E48A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E45604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794794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436953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418663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AD9517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BCF15A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25E8" w14:textId="77777777" w:rsidR="000B4EDD" w:rsidRDefault="000B4EDD" w:rsidP="00101AC6">
      <w:r>
        <w:separator/>
      </w:r>
    </w:p>
  </w:endnote>
  <w:endnote w:type="continuationSeparator" w:id="0">
    <w:p w14:paraId="71D051B1" w14:textId="77777777" w:rsidR="000B4EDD" w:rsidRDefault="000B4EDD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DD7A" w14:textId="77777777" w:rsidR="000B4EDD" w:rsidRDefault="000B4EDD" w:rsidP="00101AC6">
      <w:r>
        <w:separator/>
      </w:r>
    </w:p>
  </w:footnote>
  <w:footnote w:type="continuationSeparator" w:id="0">
    <w:p w14:paraId="154E2347" w14:textId="77777777" w:rsidR="000B4EDD" w:rsidRDefault="000B4EDD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06D31"/>
    <w:multiLevelType w:val="hybridMultilevel"/>
    <w:tmpl w:val="FE62A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B7BA5"/>
    <w:multiLevelType w:val="hybridMultilevel"/>
    <w:tmpl w:val="B732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8"/>
  </w:num>
  <w:num w:numId="5">
    <w:abstractNumId w:val="8"/>
  </w:num>
  <w:num w:numId="6">
    <w:abstractNumId w:val="17"/>
  </w:num>
  <w:num w:numId="7">
    <w:abstractNumId w:val="12"/>
  </w:num>
  <w:num w:numId="8">
    <w:abstractNumId w:val="1"/>
  </w:num>
  <w:num w:numId="9">
    <w:abstractNumId w:val="14"/>
  </w:num>
  <w:num w:numId="10">
    <w:abstractNumId w:val="16"/>
  </w:num>
  <w:num w:numId="11">
    <w:abstractNumId w:val="0"/>
  </w:num>
  <w:num w:numId="12">
    <w:abstractNumId w:val="15"/>
  </w:num>
  <w:num w:numId="13">
    <w:abstractNumId w:val="5"/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177C"/>
    <w:rsid w:val="0002286D"/>
    <w:rsid w:val="00033B8E"/>
    <w:rsid w:val="00034552"/>
    <w:rsid w:val="00035DEC"/>
    <w:rsid w:val="00035EF6"/>
    <w:rsid w:val="000458C2"/>
    <w:rsid w:val="00045A36"/>
    <w:rsid w:val="00055D85"/>
    <w:rsid w:val="0007229E"/>
    <w:rsid w:val="00074661"/>
    <w:rsid w:val="00075953"/>
    <w:rsid w:val="000762F1"/>
    <w:rsid w:val="00093902"/>
    <w:rsid w:val="00096AE8"/>
    <w:rsid w:val="000A3285"/>
    <w:rsid w:val="000B4EDD"/>
    <w:rsid w:val="000C6372"/>
    <w:rsid w:val="000C7A4D"/>
    <w:rsid w:val="000E3316"/>
    <w:rsid w:val="000F1956"/>
    <w:rsid w:val="000F4A8B"/>
    <w:rsid w:val="000F518F"/>
    <w:rsid w:val="000F52C3"/>
    <w:rsid w:val="000F6118"/>
    <w:rsid w:val="000F75AC"/>
    <w:rsid w:val="0010017A"/>
    <w:rsid w:val="00101AC6"/>
    <w:rsid w:val="00112317"/>
    <w:rsid w:val="00115D29"/>
    <w:rsid w:val="00123DAA"/>
    <w:rsid w:val="001376F4"/>
    <w:rsid w:val="00141ECD"/>
    <w:rsid w:val="00154C76"/>
    <w:rsid w:val="00155523"/>
    <w:rsid w:val="0015661C"/>
    <w:rsid w:val="00156F50"/>
    <w:rsid w:val="0016438F"/>
    <w:rsid w:val="00171F5B"/>
    <w:rsid w:val="00172BBD"/>
    <w:rsid w:val="00177FAA"/>
    <w:rsid w:val="00180563"/>
    <w:rsid w:val="001854C8"/>
    <w:rsid w:val="001961EA"/>
    <w:rsid w:val="001B33E6"/>
    <w:rsid w:val="001C4A27"/>
    <w:rsid w:val="001D07C9"/>
    <w:rsid w:val="001D49B3"/>
    <w:rsid w:val="001D66A6"/>
    <w:rsid w:val="001E1FC6"/>
    <w:rsid w:val="00201FB0"/>
    <w:rsid w:val="0020248C"/>
    <w:rsid w:val="0021162B"/>
    <w:rsid w:val="00214778"/>
    <w:rsid w:val="002147DF"/>
    <w:rsid w:val="00220C79"/>
    <w:rsid w:val="00223FDA"/>
    <w:rsid w:val="00227910"/>
    <w:rsid w:val="00232B86"/>
    <w:rsid w:val="00234503"/>
    <w:rsid w:val="00236224"/>
    <w:rsid w:val="00236292"/>
    <w:rsid w:val="00244105"/>
    <w:rsid w:val="00251AFF"/>
    <w:rsid w:val="00255CD1"/>
    <w:rsid w:val="002626CF"/>
    <w:rsid w:val="00272F66"/>
    <w:rsid w:val="002736B8"/>
    <w:rsid w:val="00290A24"/>
    <w:rsid w:val="00291C14"/>
    <w:rsid w:val="002A1DEE"/>
    <w:rsid w:val="002A7992"/>
    <w:rsid w:val="002B5B74"/>
    <w:rsid w:val="002B5DFE"/>
    <w:rsid w:val="002B6863"/>
    <w:rsid w:val="002B73A1"/>
    <w:rsid w:val="002C46E4"/>
    <w:rsid w:val="002E653A"/>
    <w:rsid w:val="002E681E"/>
    <w:rsid w:val="002F7658"/>
    <w:rsid w:val="00301D77"/>
    <w:rsid w:val="003026FE"/>
    <w:rsid w:val="00305195"/>
    <w:rsid w:val="00305B77"/>
    <w:rsid w:val="00307F10"/>
    <w:rsid w:val="00325697"/>
    <w:rsid w:val="00327D88"/>
    <w:rsid w:val="00332FAD"/>
    <w:rsid w:val="0033300D"/>
    <w:rsid w:val="00335E93"/>
    <w:rsid w:val="00341AC4"/>
    <w:rsid w:val="00347058"/>
    <w:rsid w:val="00350093"/>
    <w:rsid w:val="0036777B"/>
    <w:rsid w:val="003747C5"/>
    <w:rsid w:val="003758F0"/>
    <w:rsid w:val="00381098"/>
    <w:rsid w:val="00383F0A"/>
    <w:rsid w:val="00385A88"/>
    <w:rsid w:val="0039783F"/>
    <w:rsid w:val="003A134F"/>
    <w:rsid w:val="003A71FA"/>
    <w:rsid w:val="003B5257"/>
    <w:rsid w:val="003B634E"/>
    <w:rsid w:val="003C6AC4"/>
    <w:rsid w:val="003D36AA"/>
    <w:rsid w:val="003D651E"/>
    <w:rsid w:val="003E2349"/>
    <w:rsid w:val="003E23A0"/>
    <w:rsid w:val="003E685E"/>
    <w:rsid w:val="003F394A"/>
    <w:rsid w:val="003F3E21"/>
    <w:rsid w:val="00422B7E"/>
    <w:rsid w:val="004355FD"/>
    <w:rsid w:val="00437EFA"/>
    <w:rsid w:val="00444FF2"/>
    <w:rsid w:val="00455D7C"/>
    <w:rsid w:val="004616E0"/>
    <w:rsid w:val="004622F8"/>
    <w:rsid w:val="0048382B"/>
    <w:rsid w:val="0048639B"/>
    <w:rsid w:val="00494543"/>
    <w:rsid w:val="00494EDE"/>
    <w:rsid w:val="004964D2"/>
    <w:rsid w:val="004A43F5"/>
    <w:rsid w:val="004B22EC"/>
    <w:rsid w:val="004D15B7"/>
    <w:rsid w:val="004D5A4D"/>
    <w:rsid w:val="004E0EA1"/>
    <w:rsid w:val="004E227C"/>
    <w:rsid w:val="004E3E5B"/>
    <w:rsid w:val="004E644B"/>
    <w:rsid w:val="004F44A3"/>
    <w:rsid w:val="004F4F79"/>
    <w:rsid w:val="004F58EC"/>
    <w:rsid w:val="0050260C"/>
    <w:rsid w:val="00504126"/>
    <w:rsid w:val="00506891"/>
    <w:rsid w:val="00506AEC"/>
    <w:rsid w:val="00507044"/>
    <w:rsid w:val="00516051"/>
    <w:rsid w:val="00520CAC"/>
    <w:rsid w:val="00521EFD"/>
    <w:rsid w:val="00534E32"/>
    <w:rsid w:val="00535310"/>
    <w:rsid w:val="005358FF"/>
    <w:rsid w:val="0055066B"/>
    <w:rsid w:val="00564ABB"/>
    <w:rsid w:val="0056500A"/>
    <w:rsid w:val="0057365A"/>
    <w:rsid w:val="00575F02"/>
    <w:rsid w:val="00575F48"/>
    <w:rsid w:val="00575F56"/>
    <w:rsid w:val="00580DE7"/>
    <w:rsid w:val="00586804"/>
    <w:rsid w:val="0058786F"/>
    <w:rsid w:val="0059152C"/>
    <w:rsid w:val="00597F8A"/>
    <w:rsid w:val="005B3D99"/>
    <w:rsid w:val="005B617C"/>
    <w:rsid w:val="005D3BA7"/>
    <w:rsid w:val="005F4F77"/>
    <w:rsid w:val="00602B02"/>
    <w:rsid w:val="0061041E"/>
    <w:rsid w:val="006149CD"/>
    <w:rsid w:val="00624C7F"/>
    <w:rsid w:val="00632EC9"/>
    <w:rsid w:val="006338E1"/>
    <w:rsid w:val="0063661F"/>
    <w:rsid w:val="00641FD5"/>
    <w:rsid w:val="00645CE0"/>
    <w:rsid w:val="00660AF7"/>
    <w:rsid w:val="00671864"/>
    <w:rsid w:val="0067345B"/>
    <w:rsid w:val="00673E3D"/>
    <w:rsid w:val="006759BD"/>
    <w:rsid w:val="00675CC7"/>
    <w:rsid w:val="00690FCF"/>
    <w:rsid w:val="00691169"/>
    <w:rsid w:val="006A4542"/>
    <w:rsid w:val="006A6A6A"/>
    <w:rsid w:val="006B442A"/>
    <w:rsid w:val="006D7FE4"/>
    <w:rsid w:val="006E6576"/>
    <w:rsid w:val="006F1CD8"/>
    <w:rsid w:val="006F32B5"/>
    <w:rsid w:val="007051F2"/>
    <w:rsid w:val="007059B9"/>
    <w:rsid w:val="00712025"/>
    <w:rsid w:val="00716016"/>
    <w:rsid w:val="007201D7"/>
    <w:rsid w:val="00731E2D"/>
    <w:rsid w:val="00734486"/>
    <w:rsid w:val="007434E2"/>
    <w:rsid w:val="0074626B"/>
    <w:rsid w:val="007640BC"/>
    <w:rsid w:val="00765488"/>
    <w:rsid w:val="00777D54"/>
    <w:rsid w:val="00785298"/>
    <w:rsid w:val="00790248"/>
    <w:rsid w:val="0079336A"/>
    <w:rsid w:val="0079585F"/>
    <w:rsid w:val="007968D2"/>
    <w:rsid w:val="007A395B"/>
    <w:rsid w:val="007A5312"/>
    <w:rsid w:val="007A5E54"/>
    <w:rsid w:val="007B46E6"/>
    <w:rsid w:val="007B7815"/>
    <w:rsid w:val="007C0341"/>
    <w:rsid w:val="007C5122"/>
    <w:rsid w:val="00807398"/>
    <w:rsid w:val="0082291C"/>
    <w:rsid w:val="0082453A"/>
    <w:rsid w:val="00830A22"/>
    <w:rsid w:val="00843794"/>
    <w:rsid w:val="00850491"/>
    <w:rsid w:val="0085169B"/>
    <w:rsid w:val="00854281"/>
    <w:rsid w:val="00870DE6"/>
    <w:rsid w:val="0089137F"/>
    <w:rsid w:val="00892693"/>
    <w:rsid w:val="0089745C"/>
    <w:rsid w:val="008B41B0"/>
    <w:rsid w:val="008B4D6D"/>
    <w:rsid w:val="008B74BA"/>
    <w:rsid w:val="008C3036"/>
    <w:rsid w:val="008F7367"/>
    <w:rsid w:val="0090320B"/>
    <w:rsid w:val="00910654"/>
    <w:rsid w:val="0091218D"/>
    <w:rsid w:val="00932674"/>
    <w:rsid w:val="00944ACA"/>
    <w:rsid w:val="00944E2D"/>
    <w:rsid w:val="0094710B"/>
    <w:rsid w:val="009471A9"/>
    <w:rsid w:val="00974B7D"/>
    <w:rsid w:val="00980FC0"/>
    <w:rsid w:val="009A0E2A"/>
    <w:rsid w:val="009A174A"/>
    <w:rsid w:val="009A41D4"/>
    <w:rsid w:val="009A4D3C"/>
    <w:rsid w:val="009A7B1E"/>
    <w:rsid w:val="009B5A33"/>
    <w:rsid w:val="009D1933"/>
    <w:rsid w:val="009D52D9"/>
    <w:rsid w:val="009E0575"/>
    <w:rsid w:val="009F366B"/>
    <w:rsid w:val="009F4ADE"/>
    <w:rsid w:val="00A057DB"/>
    <w:rsid w:val="00A26C0E"/>
    <w:rsid w:val="00A32F9F"/>
    <w:rsid w:val="00A5150A"/>
    <w:rsid w:val="00A55B69"/>
    <w:rsid w:val="00A6019D"/>
    <w:rsid w:val="00A61307"/>
    <w:rsid w:val="00A67F3A"/>
    <w:rsid w:val="00A701CA"/>
    <w:rsid w:val="00A70D11"/>
    <w:rsid w:val="00A71E97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D0B1B"/>
    <w:rsid w:val="00AD4B56"/>
    <w:rsid w:val="00AD4F8F"/>
    <w:rsid w:val="00AE19E8"/>
    <w:rsid w:val="00AE54FB"/>
    <w:rsid w:val="00AF6B98"/>
    <w:rsid w:val="00AF7617"/>
    <w:rsid w:val="00B30159"/>
    <w:rsid w:val="00B32837"/>
    <w:rsid w:val="00B33F91"/>
    <w:rsid w:val="00B42DA5"/>
    <w:rsid w:val="00B53F9F"/>
    <w:rsid w:val="00B66969"/>
    <w:rsid w:val="00B7538F"/>
    <w:rsid w:val="00B82E75"/>
    <w:rsid w:val="00B863BC"/>
    <w:rsid w:val="00B87581"/>
    <w:rsid w:val="00B9675F"/>
    <w:rsid w:val="00B9762F"/>
    <w:rsid w:val="00BA2918"/>
    <w:rsid w:val="00BA3416"/>
    <w:rsid w:val="00BB3094"/>
    <w:rsid w:val="00BC16DA"/>
    <w:rsid w:val="00BC5869"/>
    <w:rsid w:val="00BD4958"/>
    <w:rsid w:val="00BD7EFF"/>
    <w:rsid w:val="00BE0B4B"/>
    <w:rsid w:val="00BF2F76"/>
    <w:rsid w:val="00C01909"/>
    <w:rsid w:val="00C01E24"/>
    <w:rsid w:val="00C05A4C"/>
    <w:rsid w:val="00C079FD"/>
    <w:rsid w:val="00C14FE7"/>
    <w:rsid w:val="00C16404"/>
    <w:rsid w:val="00C20FF9"/>
    <w:rsid w:val="00C21984"/>
    <w:rsid w:val="00C23AE6"/>
    <w:rsid w:val="00C30034"/>
    <w:rsid w:val="00C41476"/>
    <w:rsid w:val="00C45DF1"/>
    <w:rsid w:val="00C54FD8"/>
    <w:rsid w:val="00C57195"/>
    <w:rsid w:val="00C64EEA"/>
    <w:rsid w:val="00C67E95"/>
    <w:rsid w:val="00C86282"/>
    <w:rsid w:val="00C92A17"/>
    <w:rsid w:val="00CA4270"/>
    <w:rsid w:val="00CA534B"/>
    <w:rsid w:val="00CB206F"/>
    <w:rsid w:val="00CD00AA"/>
    <w:rsid w:val="00CD5B36"/>
    <w:rsid w:val="00CE5B2F"/>
    <w:rsid w:val="00CF79AC"/>
    <w:rsid w:val="00D1424D"/>
    <w:rsid w:val="00D152F7"/>
    <w:rsid w:val="00D2200E"/>
    <w:rsid w:val="00D23C8F"/>
    <w:rsid w:val="00D24515"/>
    <w:rsid w:val="00D278CE"/>
    <w:rsid w:val="00D40429"/>
    <w:rsid w:val="00D47C23"/>
    <w:rsid w:val="00D565D8"/>
    <w:rsid w:val="00D60BB9"/>
    <w:rsid w:val="00D64743"/>
    <w:rsid w:val="00D67448"/>
    <w:rsid w:val="00D75908"/>
    <w:rsid w:val="00D8526E"/>
    <w:rsid w:val="00D8693B"/>
    <w:rsid w:val="00DB2890"/>
    <w:rsid w:val="00DC505F"/>
    <w:rsid w:val="00DD3EBC"/>
    <w:rsid w:val="00DD775B"/>
    <w:rsid w:val="00E00CF1"/>
    <w:rsid w:val="00E03CE8"/>
    <w:rsid w:val="00E051BE"/>
    <w:rsid w:val="00E11358"/>
    <w:rsid w:val="00E209EA"/>
    <w:rsid w:val="00E318B4"/>
    <w:rsid w:val="00E36F8B"/>
    <w:rsid w:val="00E4233A"/>
    <w:rsid w:val="00E50666"/>
    <w:rsid w:val="00E576F6"/>
    <w:rsid w:val="00E72D8B"/>
    <w:rsid w:val="00E73E1A"/>
    <w:rsid w:val="00E753A2"/>
    <w:rsid w:val="00E75900"/>
    <w:rsid w:val="00E85594"/>
    <w:rsid w:val="00E87429"/>
    <w:rsid w:val="00EA06C9"/>
    <w:rsid w:val="00EA5F2F"/>
    <w:rsid w:val="00EB06EB"/>
    <w:rsid w:val="00EB162F"/>
    <w:rsid w:val="00EB6AC3"/>
    <w:rsid w:val="00ED1DD7"/>
    <w:rsid w:val="00EE0209"/>
    <w:rsid w:val="00EE0D17"/>
    <w:rsid w:val="00EE72D7"/>
    <w:rsid w:val="00EF3DD8"/>
    <w:rsid w:val="00F1015E"/>
    <w:rsid w:val="00F10241"/>
    <w:rsid w:val="00F102F2"/>
    <w:rsid w:val="00F22C7D"/>
    <w:rsid w:val="00F32FA7"/>
    <w:rsid w:val="00F346E1"/>
    <w:rsid w:val="00F3585A"/>
    <w:rsid w:val="00F37E63"/>
    <w:rsid w:val="00F54307"/>
    <w:rsid w:val="00F548C3"/>
    <w:rsid w:val="00F60025"/>
    <w:rsid w:val="00F65F6A"/>
    <w:rsid w:val="00F74D23"/>
    <w:rsid w:val="00F75274"/>
    <w:rsid w:val="00F81EFE"/>
    <w:rsid w:val="00F824CF"/>
    <w:rsid w:val="00F8350D"/>
    <w:rsid w:val="00F847E9"/>
    <w:rsid w:val="00F862C3"/>
    <w:rsid w:val="00F958D4"/>
    <w:rsid w:val="00F96947"/>
    <w:rsid w:val="00FA5149"/>
    <w:rsid w:val="00FA5E55"/>
    <w:rsid w:val="00FB0DC0"/>
    <w:rsid w:val="00FC7A89"/>
    <w:rsid w:val="00FD2184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26FE"/>
    <w:rPr>
      <w:color w:val="0563C1" w:themeColor="hyperlink"/>
      <w:u w:val="single"/>
    </w:rPr>
  </w:style>
  <w:style w:type="character" w:customStyle="1" w:styleId="xnormaltextrun">
    <w:name w:val="x_normaltextrun"/>
    <w:basedOn w:val="DefaultParagraphFont"/>
    <w:rsid w:val="00F1015E"/>
  </w:style>
  <w:style w:type="character" w:customStyle="1" w:styleId="xeop">
    <w:name w:val="x_eop"/>
    <w:basedOn w:val="DefaultParagraphFont"/>
    <w:rsid w:val="00F1015E"/>
  </w:style>
  <w:style w:type="character" w:customStyle="1" w:styleId="normaltextrun">
    <w:name w:val="normaltextrun"/>
    <w:basedOn w:val="DefaultParagraphFont"/>
    <w:rsid w:val="00BD4958"/>
  </w:style>
  <w:style w:type="paragraph" w:customStyle="1" w:styleId="xmsonormal">
    <w:name w:val="x_msonormal"/>
    <w:basedOn w:val="Normal"/>
    <w:rsid w:val="00BD495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cobbk12.org/Milford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http://www.cobbk12.org/Milfor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saAlejandra.ConstantinoToto@cobbk12.org" TargetMode="External"/><Relationship Id="rId20" Type="http://schemas.openxmlformats.org/officeDocument/2006/relationships/hyperlink" Target="http://www.cobbk12.org/Milfor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ElsaAlejandra.ConstantinoToto@cobbk12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obbk12.org/Milfor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4.xml><?xml version="1.0" encoding="utf-8"?>
<ds:datastoreItem xmlns:ds="http://schemas.openxmlformats.org/officeDocument/2006/customXml" ds:itemID="{377851A7-9DF5-4D7B-B885-C826A78E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239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Elsa Alejandra Constantino Toto</cp:lastModifiedBy>
  <cp:revision>71</cp:revision>
  <cp:lastPrinted>2022-03-28T15:32:00Z</cp:lastPrinted>
  <dcterms:created xsi:type="dcterms:W3CDTF">2022-04-11T18:31:00Z</dcterms:created>
  <dcterms:modified xsi:type="dcterms:W3CDTF">2024-10-11T15:44:00Z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