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EFE7" w14:textId="10E6096E" w:rsidR="00A16F1F" w:rsidRPr="00A16F1F" w:rsidRDefault="00A16F1F" w:rsidP="00A16F1F">
      <w:pPr>
        <w:jc w:val="center"/>
        <w:rPr>
          <w:b/>
          <w:bCs/>
          <w:sz w:val="36"/>
          <w:szCs w:val="36"/>
        </w:rPr>
      </w:pPr>
      <w:r w:rsidRPr="00A16F1F">
        <w:rPr>
          <w:b/>
          <w:bCs/>
          <w:sz w:val="36"/>
          <w:szCs w:val="36"/>
        </w:rPr>
        <w:t>Barber Middle School</w:t>
      </w:r>
      <w:r>
        <w:rPr>
          <w:b/>
          <w:bCs/>
          <w:sz w:val="36"/>
          <w:szCs w:val="36"/>
        </w:rPr>
        <w:t xml:space="preserve">                                                                        </w:t>
      </w:r>
      <w:r w:rsidRPr="00A16F1F">
        <w:rPr>
          <w:b/>
          <w:bCs/>
          <w:sz w:val="36"/>
          <w:szCs w:val="36"/>
        </w:rPr>
        <w:t>Technology Care Plan</w:t>
      </w:r>
      <w:r>
        <w:rPr>
          <w:b/>
          <w:bCs/>
          <w:sz w:val="36"/>
          <w:szCs w:val="36"/>
        </w:rPr>
        <w:t xml:space="preserve">                                                                           </w:t>
      </w:r>
      <w:r w:rsidRPr="00A16F1F">
        <w:rPr>
          <w:b/>
          <w:bCs/>
          <w:sz w:val="36"/>
          <w:szCs w:val="36"/>
        </w:rPr>
        <w:t>2024-2025</w:t>
      </w:r>
    </w:p>
    <w:p w14:paraId="520E740F" w14:textId="0F874229" w:rsidR="00A16F1F" w:rsidRDefault="00A16F1F" w:rsidP="00A16F1F">
      <w:pPr>
        <w:jc w:val="center"/>
      </w:pPr>
    </w:p>
    <w:p w14:paraId="5301E926" w14:textId="3AD60EB0" w:rsidR="00A16F1F" w:rsidRPr="0042504D" w:rsidRDefault="00A16F1F" w:rsidP="00A16F1F">
      <w:pPr>
        <w:rPr>
          <w:sz w:val="30"/>
          <w:szCs w:val="30"/>
        </w:rPr>
      </w:pPr>
      <w:r w:rsidRPr="0042504D">
        <w:rPr>
          <w:sz w:val="30"/>
          <w:szCs w:val="30"/>
        </w:rPr>
        <w:t>Barber Middle School students are expected to:</w:t>
      </w:r>
    </w:p>
    <w:p w14:paraId="40FE4BCE" w14:textId="35B3BDBF" w:rsidR="00A16F1F" w:rsidRPr="0042504D" w:rsidRDefault="00A16F1F" w:rsidP="00A16F1F">
      <w:pPr>
        <w:pStyle w:val="ListParagraph"/>
        <w:numPr>
          <w:ilvl w:val="0"/>
          <w:numId w:val="1"/>
        </w:numPr>
        <w:rPr>
          <w:sz w:val="30"/>
          <w:szCs w:val="30"/>
        </w:rPr>
      </w:pPr>
      <w:r w:rsidRPr="0042504D">
        <w:rPr>
          <w:sz w:val="30"/>
          <w:szCs w:val="30"/>
        </w:rPr>
        <w:t>Come prepared to school each day with a charged laptop.</w:t>
      </w:r>
    </w:p>
    <w:p w14:paraId="4392F411" w14:textId="35B7636F" w:rsidR="00A16F1F" w:rsidRPr="0042504D" w:rsidRDefault="00A16F1F" w:rsidP="00A16F1F">
      <w:pPr>
        <w:pStyle w:val="ListParagraph"/>
        <w:numPr>
          <w:ilvl w:val="0"/>
          <w:numId w:val="1"/>
        </w:numPr>
        <w:rPr>
          <w:sz w:val="30"/>
          <w:szCs w:val="30"/>
        </w:rPr>
      </w:pPr>
      <w:r w:rsidRPr="0042504D">
        <w:rPr>
          <w:sz w:val="30"/>
          <w:szCs w:val="30"/>
        </w:rPr>
        <w:t xml:space="preserve">Use the laptop appropriately during class </w:t>
      </w:r>
      <w:r w:rsidR="00C26C5B" w:rsidRPr="00C26C5B">
        <w:rPr>
          <w:rFonts w:ascii="Calibri" w:eastAsia="Times New Roman" w:hAnsi="Calibri" w:cs="Times New Roman"/>
          <w:sz w:val="30"/>
          <w:szCs w:val="30"/>
        </w:rPr>
        <w:t xml:space="preserve">and at home. This laptop is for school-related purposes only. </w:t>
      </w:r>
    </w:p>
    <w:p w14:paraId="5EFF9B11" w14:textId="68DF573D" w:rsidR="00A16F1F" w:rsidRPr="0042504D" w:rsidRDefault="00A16F1F" w:rsidP="00A16F1F">
      <w:pPr>
        <w:pStyle w:val="ListParagraph"/>
        <w:numPr>
          <w:ilvl w:val="0"/>
          <w:numId w:val="1"/>
        </w:numPr>
        <w:rPr>
          <w:sz w:val="30"/>
          <w:szCs w:val="30"/>
        </w:rPr>
      </w:pPr>
      <w:r w:rsidRPr="0042504D">
        <w:rPr>
          <w:sz w:val="30"/>
          <w:szCs w:val="30"/>
        </w:rPr>
        <w:t>Immediately report a lost, stolen, or missing laptop to the teacher and/or Library Media staff.</w:t>
      </w:r>
    </w:p>
    <w:p w14:paraId="5B22BDF0" w14:textId="1FBF225D" w:rsidR="00A16F1F" w:rsidRPr="0042504D" w:rsidRDefault="00A16F1F" w:rsidP="00A16F1F">
      <w:pPr>
        <w:pStyle w:val="ListParagraph"/>
        <w:numPr>
          <w:ilvl w:val="0"/>
          <w:numId w:val="1"/>
        </w:numPr>
        <w:rPr>
          <w:sz w:val="30"/>
          <w:szCs w:val="30"/>
        </w:rPr>
      </w:pPr>
      <w:r w:rsidRPr="0042504D">
        <w:rPr>
          <w:sz w:val="30"/>
          <w:szCs w:val="30"/>
        </w:rPr>
        <w:t>Follow procedures to report any issues with the laptop to a teacher and/or Library Media staff.</w:t>
      </w:r>
    </w:p>
    <w:p w14:paraId="4E2F0B09" w14:textId="124E8EE3" w:rsidR="00A16F1F" w:rsidRPr="0042504D" w:rsidRDefault="00A16F1F" w:rsidP="00A16F1F">
      <w:pPr>
        <w:pStyle w:val="ListParagraph"/>
        <w:numPr>
          <w:ilvl w:val="0"/>
          <w:numId w:val="1"/>
        </w:numPr>
        <w:rPr>
          <w:sz w:val="30"/>
          <w:szCs w:val="30"/>
        </w:rPr>
      </w:pPr>
      <w:r w:rsidRPr="0042504D">
        <w:rPr>
          <w:sz w:val="30"/>
          <w:szCs w:val="30"/>
        </w:rPr>
        <w:t>Keep the laptop protected in the case at all times.</w:t>
      </w:r>
    </w:p>
    <w:p w14:paraId="6ACC664A" w14:textId="7F54ABC9" w:rsidR="00A16F1F" w:rsidRPr="0042504D" w:rsidRDefault="00A16F1F" w:rsidP="00A16F1F">
      <w:pPr>
        <w:pStyle w:val="ListParagraph"/>
        <w:numPr>
          <w:ilvl w:val="0"/>
          <w:numId w:val="1"/>
        </w:numPr>
        <w:rPr>
          <w:sz w:val="30"/>
          <w:szCs w:val="30"/>
        </w:rPr>
      </w:pPr>
      <w:r w:rsidRPr="0042504D">
        <w:rPr>
          <w:sz w:val="30"/>
          <w:szCs w:val="30"/>
        </w:rPr>
        <w:t>Keep all food and drink away from the laptop.</w:t>
      </w:r>
    </w:p>
    <w:p w14:paraId="6E4F29C4" w14:textId="134BB1C7" w:rsidR="00A16F1F" w:rsidRPr="0042504D" w:rsidRDefault="00A16F1F" w:rsidP="00A16F1F">
      <w:pPr>
        <w:pStyle w:val="ListParagraph"/>
        <w:numPr>
          <w:ilvl w:val="0"/>
          <w:numId w:val="1"/>
        </w:numPr>
        <w:rPr>
          <w:sz w:val="30"/>
          <w:szCs w:val="30"/>
        </w:rPr>
      </w:pPr>
      <w:r w:rsidRPr="0042504D">
        <w:rPr>
          <w:sz w:val="30"/>
          <w:szCs w:val="30"/>
        </w:rPr>
        <w:t>Check for updates on a monthly basis.  This is found in the start-up menu.</w:t>
      </w:r>
    </w:p>
    <w:p w14:paraId="45FE8C16" w14:textId="5150F1A5" w:rsidR="00C26C5B" w:rsidRDefault="00A16F1F" w:rsidP="0042504D">
      <w:pPr>
        <w:pStyle w:val="ListParagraph"/>
        <w:numPr>
          <w:ilvl w:val="0"/>
          <w:numId w:val="1"/>
        </w:numPr>
        <w:rPr>
          <w:sz w:val="30"/>
          <w:szCs w:val="30"/>
        </w:rPr>
      </w:pPr>
      <w:r w:rsidRPr="00C26C5B">
        <w:rPr>
          <w:sz w:val="30"/>
          <w:szCs w:val="30"/>
        </w:rPr>
        <w:t>Use only District-approved software</w:t>
      </w:r>
      <w:r w:rsidR="00C26C5B" w:rsidRPr="00C26C5B">
        <w:rPr>
          <w:sz w:val="30"/>
          <w:szCs w:val="30"/>
        </w:rPr>
        <w:t xml:space="preserve"> located in the Company Portal. </w:t>
      </w:r>
      <w:r w:rsidR="00C26C5B" w:rsidRPr="00C26C5B">
        <w:rPr>
          <w:b/>
          <w:bCs/>
          <w:sz w:val="30"/>
          <w:szCs w:val="30"/>
        </w:rPr>
        <w:t>Downloading unauthorized files is strictly prohibited.</w:t>
      </w:r>
    </w:p>
    <w:p w14:paraId="2554729B" w14:textId="24074569" w:rsidR="0042504D" w:rsidRPr="00C26C5B" w:rsidRDefault="0042504D" w:rsidP="0042504D">
      <w:pPr>
        <w:pStyle w:val="ListParagraph"/>
        <w:numPr>
          <w:ilvl w:val="0"/>
          <w:numId w:val="1"/>
        </w:numPr>
        <w:rPr>
          <w:sz w:val="30"/>
          <w:szCs w:val="30"/>
        </w:rPr>
      </w:pPr>
      <w:r w:rsidRPr="00C26C5B">
        <w:rPr>
          <w:sz w:val="30"/>
          <w:szCs w:val="30"/>
        </w:rPr>
        <w:t>Adhere to Middle School Student Code of Conduct policies related to technology (W. District Technology Offenses)</w:t>
      </w:r>
    </w:p>
    <w:p w14:paraId="7991BE07" w14:textId="69FDFB47" w:rsidR="00A16F1F" w:rsidRPr="0042504D" w:rsidRDefault="00A16F1F" w:rsidP="00A16F1F">
      <w:pPr>
        <w:pStyle w:val="ListParagraph"/>
        <w:numPr>
          <w:ilvl w:val="0"/>
          <w:numId w:val="1"/>
        </w:numPr>
        <w:rPr>
          <w:sz w:val="30"/>
          <w:szCs w:val="30"/>
        </w:rPr>
      </w:pPr>
      <w:r w:rsidRPr="0042504D">
        <w:rPr>
          <w:sz w:val="30"/>
          <w:szCs w:val="30"/>
        </w:rPr>
        <w:t>Reduce screen brightness for longer battery life.</w:t>
      </w:r>
    </w:p>
    <w:p w14:paraId="4F9DD132" w14:textId="5121A0F8" w:rsidR="00A16F1F" w:rsidRPr="0042504D" w:rsidRDefault="00A16F1F" w:rsidP="00A16F1F">
      <w:pPr>
        <w:pStyle w:val="ListParagraph"/>
        <w:numPr>
          <w:ilvl w:val="0"/>
          <w:numId w:val="1"/>
        </w:numPr>
        <w:rPr>
          <w:sz w:val="30"/>
          <w:szCs w:val="30"/>
        </w:rPr>
      </w:pPr>
      <w:r w:rsidRPr="0042504D">
        <w:rPr>
          <w:sz w:val="30"/>
          <w:szCs w:val="30"/>
        </w:rPr>
        <w:t xml:space="preserve">Keep laptop and power cord in a secure location when not </w:t>
      </w:r>
      <w:r w:rsidR="00C26C5B">
        <w:rPr>
          <w:sz w:val="30"/>
          <w:szCs w:val="30"/>
        </w:rPr>
        <w:t>in use.</w:t>
      </w:r>
    </w:p>
    <w:p w14:paraId="2F789995" w14:textId="1AAD6AFA" w:rsidR="00A16F1F" w:rsidRPr="0042504D" w:rsidRDefault="00A16F1F" w:rsidP="00A16F1F">
      <w:pPr>
        <w:pStyle w:val="ListParagraph"/>
        <w:numPr>
          <w:ilvl w:val="0"/>
          <w:numId w:val="1"/>
        </w:numPr>
        <w:rPr>
          <w:sz w:val="30"/>
          <w:szCs w:val="30"/>
        </w:rPr>
      </w:pPr>
      <w:r w:rsidRPr="0042504D">
        <w:rPr>
          <w:sz w:val="30"/>
          <w:szCs w:val="30"/>
        </w:rPr>
        <w:t>Keep the laptop free of markings, doodles, and stickers.</w:t>
      </w:r>
    </w:p>
    <w:p w14:paraId="09EDBCB5" w14:textId="31DA750F" w:rsidR="00A16F1F" w:rsidRPr="0042504D" w:rsidRDefault="00A16F1F" w:rsidP="00A16F1F">
      <w:pPr>
        <w:pStyle w:val="ListParagraph"/>
        <w:numPr>
          <w:ilvl w:val="0"/>
          <w:numId w:val="1"/>
        </w:numPr>
        <w:rPr>
          <w:sz w:val="30"/>
          <w:szCs w:val="30"/>
        </w:rPr>
      </w:pPr>
      <w:r w:rsidRPr="0042504D">
        <w:rPr>
          <w:sz w:val="30"/>
          <w:szCs w:val="30"/>
        </w:rPr>
        <w:t>Understand that they are responsible for the laptop that has been loaned to them by the county and must do their best to keep it safe and in good workable condition.</w:t>
      </w:r>
    </w:p>
    <w:p w14:paraId="3E436709" w14:textId="76A46DF2" w:rsidR="00A16F1F" w:rsidRPr="0042504D" w:rsidRDefault="00A16F1F" w:rsidP="00A16F1F">
      <w:pPr>
        <w:pStyle w:val="ListParagraph"/>
        <w:numPr>
          <w:ilvl w:val="0"/>
          <w:numId w:val="1"/>
        </w:numPr>
        <w:rPr>
          <w:sz w:val="30"/>
          <w:szCs w:val="30"/>
        </w:rPr>
      </w:pPr>
      <w:r w:rsidRPr="0042504D">
        <w:rPr>
          <w:sz w:val="30"/>
          <w:szCs w:val="30"/>
        </w:rPr>
        <w:t>Understand that repeated incidences that makes my laptop unusable or in need o</w:t>
      </w:r>
      <w:r w:rsidR="00C26C5B">
        <w:rPr>
          <w:sz w:val="30"/>
          <w:szCs w:val="30"/>
        </w:rPr>
        <w:t>f</w:t>
      </w:r>
      <w:r w:rsidRPr="0042504D">
        <w:rPr>
          <w:sz w:val="30"/>
          <w:szCs w:val="30"/>
        </w:rPr>
        <w:t xml:space="preserve"> repair may result in:</w:t>
      </w:r>
    </w:p>
    <w:p w14:paraId="24C98636" w14:textId="27661655" w:rsidR="00A16F1F" w:rsidRPr="0042504D" w:rsidRDefault="00A16F1F" w:rsidP="00A16F1F">
      <w:pPr>
        <w:pStyle w:val="ListParagraph"/>
        <w:numPr>
          <w:ilvl w:val="1"/>
          <w:numId w:val="1"/>
        </w:numPr>
        <w:rPr>
          <w:sz w:val="30"/>
          <w:szCs w:val="30"/>
        </w:rPr>
      </w:pPr>
      <w:r w:rsidRPr="0042504D">
        <w:rPr>
          <w:sz w:val="30"/>
          <w:szCs w:val="30"/>
        </w:rPr>
        <w:t>The loss of my technology privileges,</w:t>
      </w:r>
      <w:r w:rsidR="00C26C5B">
        <w:rPr>
          <w:sz w:val="30"/>
          <w:szCs w:val="30"/>
        </w:rPr>
        <w:t xml:space="preserve"> AND/OR</w:t>
      </w:r>
    </w:p>
    <w:p w14:paraId="3434B310" w14:textId="4CA5572F" w:rsidR="00A16F1F" w:rsidRPr="00C26C5B" w:rsidRDefault="00A16F1F" w:rsidP="00C26C5B">
      <w:pPr>
        <w:pStyle w:val="ListParagraph"/>
        <w:numPr>
          <w:ilvl w:val="1"/>
          <w:numId w:val="1"/>
        </w:numPr>
        <w:rPr>
          <w:sz w:val="30"/>
          <w:szCs w:val="30"/>
        </w:rPr>
      </w:pPr>
      <w:r w:rsidRPr="0042504D">
        <w:rPr>
          <w:sz w:val="30"/>
          <w:szCs w:val="30"/>
        </w:rPr>
        <w:t>Administrative consequences</w:t>
      </w:r>
    </w:p>
    <w:sectPr w:rsidR="00A16F1F" w:rsidRPr="00C26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B2B3D"/>
    <w:multiLevelType w:val="hybridMultilevel"/>
    <w:tmpl w:val="1DE8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69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1F"/>
    <w:rsid w:val="0042504D"/>
    <w:rsid w:val="00962ECA"/>
    <w:rsid w:val="00A16F1F"/>
    <w:rsid w:val="00B71CE4"/>
    <w:rsid w:val="00C26C5B"/>
    <w:rsid w:val="00EC0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28572"/>
  <w15:chartTrackingRefBased/>
  <w15:docId w15:val="{CA5021B5-3575-47D3-951D-831DD24E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Amlett</dc:creator>
  <cp:keywords/>
  <dc:description/>
  <cp:lastModifiedBy>Tia Amlett</cp:lastModifiedBy>
  <cp:revision>3</cp:revision>
  <cp:lastPrinted>2024-06-25T17:42:00Z</cp:lastPrinted>
  <dcterms:created xsi:type="dcterms:W3CDTF">2024-06-25T17:26:00Z</dcterms:created>
  <dcterms:modified xsi:type="dcterms:W3CDTF">2024-06-25T19:38:00Z</dcterms:modified>
</cp:coreProperties>
</file>