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8C85" w14:textId="05C8914D" w:rsidR="00734486" w:rsidRDefault="00A55B69">
      <w:r>
        <w:rPr>
          <w:noProof/>
          <w:color w:val="auto"/>
          <w:kern w:val="0"/>
          <w:sz w:val="24"/>
          <w:szCs w:val="24"/>
          <w:lang w:val="es-VE" w:eastAsia="es-VE"/>
        </w:rPr>
        <mc:AlternateContent>
          <mc:Choice Requires="wps">
            <w:drawing>
              <wp:anchor distT="0" distB="0" distL="114300" distR="114300" simplePos="0" relativeHeight="251658302" behindDoc="0" locked="0" layoutInCell="1" allowOverlap="1" wp14:anchorId="71889693" wp14:editId="68F5E06E">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111B0941" w14:textId="5837B72B" w:rsidR="00B75CC0" w:rsidRPr="00A55B69" w:rsidRDefault="005E3E60" w:rsidP="00B75CC0">
                            <w:pPr>
                              <w:jc w:val="cente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Brumby Elementary School</w:t>
                            </w:r>
                            <w:r w:rsidR="00B75CC0" w:rsidRPr="00A55B69">
                              <w:rPr>
                                <w:rFonts w:asciiTheme="minorHAnsi" w:hAnsiTheme="minorHAnsi" w:cstheme="minorHAnsi"/>
                                <w:b/>
                                <w:bCs/>
                                <w:color w:val="2F5496" w:themeColor="accent1" w:themeShade="BF"/>
                                <w:sz w:val="28"/>
                                <w:szCs w:val="28"/>
                              </w:rPr>
                              <w:t xml:space="preserve"> Activities to Build Partnerships</w:t>
                            </w:r>
                          </w:p>
                          <w:p w14:paraId="553EC719" w14:textId="77777777" w:rsidR="00B75CC0" w:rsidRPr="00A55B69" w:rsidRDefault="00B75CC0" w:rsidP="00B75CC0">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6468E4AB" w14:textId="77777777" w:rsidR="00B75CC0" w:rsidRPr="005358FF" w:rsidRDefault="00B75CC0" w:rsidP="00B75CC0">
                            <w:pPr>
                              <w:rPr>
                                <w:rFonts w:asciiTheme="minorHAnsi" w:hAnsiTheme="minorHAnsi" w:cstheme="minorHAnsi"/>
                                <w:b/>
                                <w:bCs/>
                                <w:color w:val="2F5496" w:themeColor="accent1" w:themeShade="BF"/>
                                <w:sz w:val="12"/>
                                <w:szCs w:val="12"/>
                              </w:rPr>
                            </w:pPr>
                          </w:p>
                          <w:p w14:paraId="2719651D"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Volunteer Opportunities:</w:t>
                            </w:r>
                          </w:p>
                          <w:p w14:paraId="1448E015"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Classroom Readers (In person or virtual)</w:t>
                            </w:r>
                          </w:p>
                          <w:p w14:paraId="4AC9313D"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 xml:space="preserve">Media Center </w:t>
                            </w:r>
                          </w:p>
                          <w:p w14:paraId="2372C010"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Title I Planning Committee</w:t>
                            </w:r>
                          </w:p>
                          <w:p w14:paraId="043EE38F" w14:textId="77777777" w:rsidR="00B75CC0" w:rsidRPr="005E3E60" w:rsidRDefault="00B75CC0" w:rsidP="00B75CC0">
                            <w:pPr>
                              <w:rPr>
                                <w:rFonts w:asciiTheme="minorHAnsi" w:hAnsiTheme="minorHAnsi" w:cstheme="minorHAnsi"/>
                                <w:color w:val="auto"/>
                                <w:sz w:val="12"/>
                                <w:szCs w:val="12"/>
                              </w:rPr>
                            </w:pPr>
                          </w:p>
                          <w:p w14:paraId="7BAC8BD5"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Partnership Meetings:</w:t>
                            </w:r>
                          </w:p>
                          <w:p w14:paraId="257D7500"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Annual Title I Parent Informational Meeting</w:t>
                            </w:r>
                          </w:p>
                          <w:p w14:paraId="58FE35F9"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Open House</w:t>
                            </w:r>
                          </w:p>
                          <w:p w14:paraId="2B697B68"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 xml:space="preserve">Meet and greet </w:t>
                            </w:r>
                          </w:p>
                          <w:p w14:paraId="08B0187B"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Title I Parent Input Meetings</w:t>
                            </w:r>
                          </w:p>
                          <w:p w14:paraId="66A7D609"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Parent Teacher Conference Week</w:t>
                            </w:r>
                          </w:p>
                          <w:p w14:paraId="4FCB0FAE" w14:textId="77777777" w:rsidR="00B75CC0" w:rsidRPr="005E3E60" w:rsidRDefault="00B75CC0" w:rsidP="00B75CC0">
                            <w:pPr>
                              <w:rPr>
                                <w:rFonts w:asciiTheme="minorHAnsi" w:hAnsiTheme="minorHAnsi" w:cstheme="minorHAnsi"/>
                                <w:color w:val="2F5496" w:themeColor="accent1" w:themeShade="BF"/>
                                <w:sz w:val="12"/>
                                <w:szCs w:val="12"/>
                              </w:rPr>
                            </w:pPr>
                          </w:p>
                          <w:p w14:paraId="3C255C14"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Family Engagement Opportunities:</w:t>
                            </w:r>
                          </w:p>
                          <w:p w14:paraId="004A4B41"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Literacy Nights</w:t>
                            </w:r>
                          </w:p>
                          <w:p w14:paraId="3D35A3E0"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Strategy Training to Assist Students at Home</w:t>
                            </w:r>
                          </w:p>
                          <w:p w14:paraId="0B15773A" w14:textId="4DDCA91C" w:rsidR="0079585F" w:rsidRPr="00BD7EFF" w:rsidRDefault="00B75CC0" w:rsidP="00B75CC0">
                            <w:pPr>
                              <w:rPr>
                                <w:rFonts w:asciiTheme="minorHAnsi" w:hAnsiTheme="minorHAnsi" w:cstheme="minorHAnsi"/>
                                <w:color w:val="auto"/>
                              </w:rPr>
                            </w:pPr>
                            <w:r w:rsidRPr="005E3E60">
                              <w:rPr>
                                <w:rFonts w:asciiTheme="minorHAnsi" w:hAnsiTheme="minorHAnsi" w:cstheme="minorHAnsi"/>
                                <w:color w:val="auto"/>
                              </w:rPr>
                              <w:t>Parent Resource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89693" id="_x0000_t202" coordsize="21600,21600" o:spt="202" path="m,l,21600r21600,l21600,xe">
                <v:stroke joinstyle="miter"/>
                <v:path gradientshapeok="t" o:connecttype="rect"/>
              </v:shapetype>
              <v:shape id="Text Box 345" o:spid="_x0000_s1026" type="#_x0000_t202" style="position:absolute;margin-left:190.7pt;margin-top:3pt;width:241.9pt;height:275.5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" fillcolor="white [3201]" strokeweight=".5pt">
                <v:textbox>
                  <w:txbxContent>
                    <w:p w14:paraId="111B0941" w14:textId="5837B72B" w:rsidR="00B75CC0" w:rsidRPr="00A55B69" w:rsidRDefault="005E3E60" w:rsidP="00B75CC0">
                      <w:pPr>
                        <w:jc w:val="center"/>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t>Brumby Elementary School</w:t>
                      </w:r>
                      <w:r w:rsidR="00B75CC0" w:rsidRPr="00A55B69">
                        <w:rPr>
                          <w:rFonts w:asciiTheme="minorHAnsi" w:hAnsiTheme="minorHAnsi" w:cstheme="minorHAnsi"/>
                          <w:b/>
                          <w:bCs/>
                          <w:color w:val="2F5496" w:themeColor="accent1" w:themeShade="BF"/>
                          <w:sz w:val="28"/>
                          <w:szCs w:val="28"/>
                        </w:rPr>
                        <w:t xml:space="preserve"> Activities to Build Partnerships</w:t>
                      </w:r>
                    </w:p>
                    <w:p w14:paraId="553EC719" w14:textId="77777777" w:rsidR="00B75CC0" w:rsidRPr="00A55B69" w:rsidRDefault="00B75CC0" w:rsidP="00B75CC0">
                      <w:pPr>
                        <w:rPr>
                          <w:rFonts w:asciiTheme="minorHAnsi" w:hAnsiTheme="minorHAnsi" w:cstheme="minorHAnsi"/>
                          <w:color w:val="auto"/>
                        </w:rPr>
                      </w:pPr>
                      <w:r w:rsidRPr="00A55B69">
                        <w:rPr>
                          <w:rFonts w:asciiTheme="minorHAnsi" w:hAnsiTheme="minorHAnsi" w:cstheme="minorHAnsi"/>
                          <w:color w:val="auto"/>
                        </w:rPr>
                        <w:t>Please consider joining us through some of the events listed below. Volunteer opportunities may be virtual or face to face.</w:t>
                      </w:r>
                    </w:p>
                    <w:p w14:paraId="6468E4AB" w14:textId="77777777" w:rsidR="00B75CC0" w:rsidRPr="005358FF" w:rsidRDefault="00B75CC0" w:rsidP="00B75CC0">
                      <w:pPr>
                        <w:rPr>
                          <w:rFonts w:asciiTheme="minorHAnsi" w:hAnsiTheme="minorHAnsi" w:cstheme="minorHAnsi"/>
                          <w:b/>
                          <w:bCs/>
                          <w:color w:val="2F5496" w:themeColor="accent1" w:themeShade="BF"/>
                          <w:sz w:val="12"/>
                          <w:szCs w:val="12"/>
                        </w:rPr>
                      </w:pPr>
                    </w:p>
                    <w:p w14:paraId="2719651D"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Volunteer Opportunities:</w:t>
                      </w:r>
                    </w:p>
                    <w:p w14:paraId="1448E015"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Classroom Readers (In person or virtual)</w:t>
                      </w:r>
                    </w:p>
                    <w:p w14:paraId="4AC9313D"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 xml:space="preserve">Media Center </w:t>
                      </w:r>
                    </w:p>
                    <w:p w14:paraId="2372C010" w14:textId="77777777" w:rsidR="00B75CC0" w:rsidRPr="005E3E60" w:rsidRDefault="00B75CC0" w:rsidP="00B75CC0">
                      <w:pPr>
                        <w:pStyle w:val="ListParagraph"/>
                        <w:numPr>
                          <w:ilvl w:val="0"/>
                          <w:numId w:val="19"/>
                        </w:numPr>
                        <w:ind w:left="144" w:hanging="144"/>
                        <w:rPr>
                          <w:rFonts w:asciiTheme="minorHAnsi" w:hAnsiTheme="minorHAnsi" w:cstheme="minorHAnsi"/>
                          <w:color w:val="auto"/>
                        </w:rPr>
                      </w:pPr>
                      <w:r w:rsidRPr="005E3E60">
                        <w:rPr>
                          <w:rFonts w:asciiTheme="minorHAnsi" w:hAnsiTheme="minorHAnsi" w:cstheme="minorHAnsi"/>
                          <w:color w:val="auto"/>
                        </w:rPr>
                        <w:t>Title I Planning Committee</w:t>
                      </w:r>
                    </w:p>
                    <w:p w14:paraId="043EE38F" w14:textId="77777777" w:rsidR="00B75CC0" w:rsidRPr="005E3E60" w:rsidRDefault="00B75CC0" w:rsidP="00B75CC0">
                      <w:pPr>
                        <w:rPr>
                          <w:rFonts w:asciiTheme="minorHAnsi" w:hAnsiTheme="minorHAnsi" w:cstheme="minorHAnsi"/>
                          <w:color w:val="auto"/>
                          <w:sz w:val="12"/>
                          <w:szCs w:val="12"/>
                        </w:rPr>
                      </w:pPr>
                    </w:p>
                    <w:p w14:paraId="7BAC8BD5"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Partnership Meetings:</w:t>
                      </w:r>
                    </w:p>
                    <w:p w14:paraId="257D7500"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Annual Title I Parent Informational Meeting</w:t>
                      </w:r>
                    </w:p>
                    <w:p w14:paraId="58FE35F9"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Open House</w:t>
                      </w:r>
                    </w:p>
                    <w:p w14:paraId="2B697B68"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 xml:space="preserve">Meet and greet </w:t>
                      </w:r>
                    </w:p>
                    <w:p w14:paraId="08B0187B"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Title I Parent Input Meetings</w:t>
                      </w:r>
                    </w:p>
                    <w:p w14:paraId="66A7D609"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Parent Teacher Conference Week</w:t>
                      </w:r>
                    </w:p>
                    <w:p w14:paraId="4FCB0FAE" w14:textId="77777777" w:rsidR="00B75CC0" w:rsidRPr="005E3E60" w:rsidRDefault="00B75CC0" w:rsidP="00B75CC0">
                      <w:pPr>
                        <w:rPr>
                          <w:rFonts w:asciiTheme="minorHAnsi" w:hAnsiTheme="minorHAnsi" w:cstheme="minorHAnsi"/>
                          <w:color w:val="2F5496" w:themeColor="accent1" w:themeShade="BF"/>
                          <w:sz w:val="12"/>
                          <w:szCs w:val="12"/>
                        </w:rPr>
                      </w:pPr>
                    </w:p>
                    <w:p w14:paraId="3C255C14" w14:textId="77777777" w:rsidR="00B75CC0" w:rsidRPr="005E3E60" w:rsidRDefault="00B75CC0" w:rsidP="00B75CC0">
                      <w:pPr>
                        <w:rPr>
                          <w:rFonts w:asciiTheme="minorHAnsi" w:hAnsiTheme="minorHAnsi" w:cstheme="minorHAnsi"/>
                          <w:b/>
                          <w:bCs/>
                          <w:color w:val="2F5496" w:themeColor="accent1" w:themeShade="BF"/>
                        </w:rPr>
                      </w:pPr>
                      <w:r w:rsidRPr="005E3E60">
                        <w:rPr>
                          <w:rFonts w:asciiTheme="minorHAnsi" w:hAnsiTheme="minorHAnsi" w:cstheme="minorHAnsi"/>
                          <w:b/>
                          <w:bCs/>
                          <w:color w:val="2F5496" w:themeColor="accent1" w:themeShade="BF"/>
                        </w:rPr>
                        <w:t>Family Engagement Opportunities:</w:t>
                      </w:r>
                    </w:p>
                    <w:p w14:paraId="004A4B41"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Literacy Nights</w:t>
                      </w:r>
                    </w:p>
                    <w:p w14:paraId="3D35A3E0" w14:textId="77777777" w:rsidR="00B75CC0" w:rsidRPr="005E3E60" w:rsidRDefault="00B75CC0" w:rsidP="00B75CC0">
                      <w:pPr>
                        <w:rPr>
                          <w:rFonts w:asciiTheme="minorHAnsi" w:hAnsiTheme="minorHAnsi" w:cstheme="minorHAnsi"/>
                          <w:color w:val="auto"/>
                        </w:rPr>
                      </w:pPr>
                      <w:r w:rsidRPr="005E3E60">
                        <w:rPr>
                          <w:rFonts w:asciiTheme="minorHAnsi" w:hAnsiTheme="minorHAnsi" w:cstheme="minorHAnsi"/>
                          <w:color w:val="auto"/>
                        </w:rPr>
                        <w:t>Strategy Training to Assist Students at Home</w:t>
                      </w:r>
                    </w:p>
                    <w:p w14:paraId="0B15773A" w14:textId="4DDCA91C" w:rsidR="0079585F" w:rsidRPr="00BD7EFF" w:rsidRDefault="00B75CC0" w:rsidP="00B75CC0">
                      <w:pPr>
                        <w:rPr>
                          <w:rFonts w:asciiTheme="minorHAnsi" w:hAnsiTheme="minorHAnsi" w:cstheme="minorHAnsi"/>
                          <w:color w:val="auto"/>
                        </w:rPr>
                      </w:pPr>
                      <w:r w:rsidRPr="005E3E60">
                        <w:rPr>
                          <w:rFonts w:asciiTheme="minorHAnsi" w:hAnsiTheme="minorHAnsi" w:cstheme="minorHAnsi"/>
                          <w:color w:val="auto"/>
                        </w:rPr>
                        <w:t>Parent Resource Room</w:t>
                      </w:r>
                    </w:p>
                  </w:txbxContent>
                </v:textbox>
                <w10:wrap anchorx="margin"/>
              </v:shape>
            </w:pict>
          </mc:Fallback>
        </mc:AlternateContent>
      </w:r>
      <w:r w:rsidR="0007229E">
        <w:rPr>
          <w:noProof/>
          <w:color w:val="auto"/>
          <w:kern w:val="0"/>
          <w:sz w:val="24"/>
          <w:szCs w:val="24"/>
          <w:lang w:val="es-VE" w:eastAsia="es-VE"/>
        </w:rPr>
        <mc:AlternateContent>
          <mc:Choice Requires="wps">
            <w:drawing>
              <wp:anchor distT="36576" distB="36576" distL="36576" distR="36576" simplePos="0" relativeHeight="251658249" behindDoc="0" locked="0" layoutInCell="1" allowOverlap="1" wp14:anchorId="75459B03" wp14:editId="0DF5638B">
                <wp:simplePos x="0" y="0"/>
                <wp:positionH relativeFrom="margin">
                  <wp:posOffset>3429000</wp:posOffset>
                </wp:positionH>
                <wp:positionV relativeFrom="margin">
                  <wp:posOffset>-6350</wp:posOffset>
                </wp:positionV>
                <wp:extent cx="2733675" cy="336550"/>
                <wp:effectExtent l="0" t="0" r="9525" b="635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36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9B03" id="Text Box 24" o:spid="_x0000_s1027" type="#_x0000_t202" style="position:absolute;margin-left:270pt;margin-top:-.5pt;width:215.25pt;height:26.5pt;z-index:25165824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" filled="f" fillcolor="#fffffe" stroked="f" strokecolor="#212120" insetpen="t">
                <v:textbox inset="2.88pt,2.88pt,2.88pt,2.88pt">
                  <w:txbxContent>
                    <w:p w14:paraId="1E3F2F75" w14:textId="77777777" w:rsidR="00D75908" w:rsidRPr="00BD7EFF" w:rsidRDefault="00AF6B98" w:rsidP="00AF6B98">
                      <w:pPr>
                        <w:widowControl w:val="0"/>
                        <w:spacing w:line="480" w:lineRule="exact"/>
                        <w:jc w:val="center"/>
                        <w:rPr>
                          <w:rFonts w:asciiTheme="minorHAnsi" w:hAnsiTheme="minorHAnsi" w:cstheme="minorHAnsi"/>
                          <w:b/>
                          <w:iCs/>
                          <w:color w:val="7A6F30"/>
                          <w:w w:val="80"/>
                          <w:sz w:val="28"/>
                          <w:szCs w:val="28"/>
                        </w:rPr>
                      </w:pPr>
                      <w:r w:rsidRPr="00BD7EFF">
                        <w:rPr>
                          <w:rFonts w:asciiTheme="minorHAnsi" w:hAnsiTheme="minorHAnsi" w:cstheme="minorHAnsi"/>
                          <w:b/>
                          <w:sz w:val="28"/>
                          <w:szCs w:val="28"/>
                        </w:rPr>
                        <w:t>What is a School-Parent Compact?</w:t>
                      </w:r>
                    </w:p>
                  </w:txbxContent>
                </v:textbox>
                <w10:wrap anchorx="margin" anchory="margin"/>
              </v:shape>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0" behindDoc="0" locked="0" layoutInCell="1" allowOverlap="1" wp14:anchorId="11332F53" wp14:editId="7F883784">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71BD23" id="Rectangle 7" o:spid="_x0000_s1026" style="position:absolute;margin-left:-11.5pt;margin-top:0;width:260.55pt;height:571.5pt;z-index:251618304;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" fillcolor="#f4ede2" stroked="f" insetpen="t">
                <v:shadow color="#dcd6d4"/>
                <v:textbox inset="2.88pt,2.88pt,2.88pt,2.88pt"/>
                <w10:wrap anchorx="margin" anchory="margin"/>
              </v:rect>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73"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D7D2" id="Text Box 181" o:spid="_x0000_s1028" type="#_x0000_t202" style="position:absolute;margin-left:657.65pt;margin-top:552.3pt;width:81pt;height:20.2pt;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filled="f" fillcolor="#fffffe" stroked="f" strokecolor="#212120" insetpen="t">
                <v:textbox inset="2.88pt,2.88pt,2.88pt,2.88pt">
                  <w:txbxContent>
                    <w:p w14:paraId="7394709C" w14:textId="77777777" w:rsidR="00D75908" w:rsidRDefault="00D75908" w:rsidP="00D75908">
                      <w:pPr>
                        <w:widowControl w:val="0"/>
                        <w:spacing w:line="320" w:lineRule="exact"/>
                        <w:jc w:val="center"/>
                        <w:rPr>
                          <w:rFonts w:ascii="Arial" w:hAnsi="Arial" w:cs="Arial"/>
                          <w:color w:val="73624A"/>
                          <w:w w:val="80"/>
                          <w:sz w:val="28"/>
                          <w:szCs w:val="28"/>
                        </w:rPr>
                      </w:pPr>
                    </w:p>
                  </w:txbxContent>
                </v:textbox>
                <w10:wrap anchory="page"/>
              </v:shape>
            </w:pict>
          </mc:Fallback>
        </mc:AlternateContent>
      </w:r>
      <w:r w:rsidR="00034552">
        <w:rPr>
          <w:noProof/>
          <w:color w:val="auto"/>
          <w:kern w:val="0"/>
          <w:sz w:val="24"/>
          <w:szCs w:val="24"/>
          <w:lang w:val="es-VE" w:eastAsia="es-VE"/>
        </w:rPr>
        <mc:AlternateContent>
          <mc:Choice Requires="wps">
            <w:drawing>
              <wp:anchor distT="36576" distB="36576" distL="36576" distR="36576" simplePos="0" relativeHeight="251658248"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6477AEC" id="Line 23" o:spid="_x0000_s1026" style="position:absolute;z-index:2516264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" strokecolor="#fffffe" strokeweight="1pt">
                <v:shadow color="#dcd6d4"/>
                <w10:wrap anchorx="margin"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4"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847EF6" id="Line 299"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1"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520" id="Text Box 180" o:spid="_x0000_s1029" type="#_x0000_t202" style="position:absolute;margin-left:671.9pt;margin-top:567.2pt;width:51.75pt;height:15.7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filled="f" fillcolor="#fffffe" stroked="f" strokecolor="#212120" insetpen="t">
                <v:textbox inset="2.88pt,2.88pt,2.88pt,2.88pt">
                  <w:txbxContent>
                    <w:p w14:paraId="425764EA" w14:textId="77777777" w:rsidR="00D75908" w:rsidRDefault="00D75908" w:rsidP="00632EC9">
                      <w:pPr>
                        <w:widowControl w:val="0"/>
                        <w:spacing w:line="200" w:lineRule="exact"/>
                        <w:rPr>
                          <w:rFonts w:ascii="Arial" w:hAnsi="Arial" w:cs="Arial"/>
                          <w:color w:val="73624A"/>
                          <w:w w:val="80"/>
                          <w:sz w:val="16"/>
                          <w:szCs w:val="16"/>
                        </w:rPr>
                      </w:pP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70"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6D1E18A" id="Line 179"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9"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266FFC3" id="Line 178" o:spid="_x0000_s1026" style="position:absolute;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8"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C30F815" id="Line 177"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7"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4406D33" id="Line 176" o:spid="_x0000_s1026" style="position:absolute;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6"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0128DED" id="Line 175" o:spid="_x0000_s1026" style="position:absolute;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5"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9C2436F" id="Line 174" o:spid="_x0000_s1026"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64"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4763F7A" id="Line 173"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9"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607D603" id="Line 159"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8"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39B13C1" id="Line 158" o:spid="_x0000_s1026"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3"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FD01773" id="Line 32" o:spid="_x0000_s1026" style="position:absolute;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13CBA00" id="Line 31" o:spid="_x0000_s1026" style="position:absolute;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51"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Pr="00C30632" w:rsidRDefault="00D75908" w:rsidP="00D75908">
                            <w:pPr>
                              <w:widowControl w:val="0"/>
                              <w:spacing w:line="220" w:lineRule="exact"/>
                              <w:rPr>
                                <w:sz w:val="16"/>
                                <w:szCs w:val="16"/>
                                <w:lang w:val="pt-PT"/>
                              </w:rPr>
                            </w:pPr>
                            <w:r w:rsidRPr="00C30632">
                              <w:rPr>
                                <w:sz w:val="16"/>
                                <w:szCs w:val="16"/>
                                <w:lang w:val="pt-PT"/>
                              </w:rPr>
                              <w:t>Congue nihil imperdiet doming id quod mazim placerat facer minim veni am ut wisi enim ad minimeniam, quis erat nostr uexe</w:t>
                            </w:r>
                          </w:p>
                          <w:p w14:paraId="1532946E" w14:textId="77777777" w:rsidR="00D75908" w:rsidRPr="00C30632" w:rsidRDefault="00D75908" w:rsidP="00D75908">
                            <w:pPr>
                              <w:widowControl w:val="0"/>
                              <w:spacing w:line="220" w:lineRule="exact"/>
                              <w:rPr>
                                <w:sz w:val="16"/>
                                <w:szCs w:val="16"/>
                                <w:lang w:val="pt-PT"/>
                              </w:rPr>
                            </w:pPr>
                            <w:r w:rsidRPr="00C30632">
                              <w:rPr>
                                <w:sz w:val="16"/>
                                <w:szCs w:val="16"/>
                                <w:lang w:val="pt-PT"/>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feugait nulla facilisi. </w:t>
                            </w:r>
                            <w:r>
                              <w:rPr>
                                <w:sz w:val="16"/>
                                <w:szCs w:val="16"/>
                              </w:rPr>
                              <w:t>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0F24" id="Text Box 30" o:spid="_x0000_s1030" type="#_x0000_t202" style="position:absolute;margin-left:1026.1pt;margin-top:155.35pt;width:166.5pt;height:15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filled="f" fillcolor="#fffffe" stroked="f" strokecolor="#212120" insetpen="t">
                <v:textbox inset="2.88pt,2.88pt,2.88pt,2.88pt">
                  <w:txbxContent>
                    <w:p w14:paraId="502777FA" w14:textId="77777777" w:rsidR="00D75908" w:rsidRPr="00C30632" w:rsidRDefault="00D75908" w:rsidP="00D75908">
                      <w:pPr>
                        <w:widowControl w:val="0"/>
                        <w:spacing w:line="220" w:lineRule="exact"/>
                        <w:rPr>
                          <w:sz w:val="16"/>
                          <w:szCs w:val="16"/>
                          <w:lang w:val="pt-PT"/>
                        </w:rPr>
                      </w:pPr>
                      <w:r w:rsidRPr="00C30632">
                        <w:rPr>
                          <w:sz w:val="16"/>
                          <w:szCs w:val="16"/>
                          <w:lang w:val="pt-PT"/>
                        </w:rPr>
                        <w:t>Congue nihil imperdiet doming id quod mazim placerat facer minim veni am ut wisi enim ad minimeniam, quis erat nostr uexe</w:t>
                      </w:r>
                    </w:p>
                    <w:p w14:paraId="1532946E" w14:textId="77777777" w:rsidR="00D75908" w:rsidRPr="00C30632" w:rsidRDefault="00D75908" w:rsidP="00D75908">
                      <w:pPr>
                        <w:widowControl w:val="0"/>
                        <w:spacing w:line="220" w:lineRule="exact"/>
                        <w:rPr>
                          <w:sz w:val="16"/>
                          <w:szCs w:val="16"/>
                          <w:lang w:val="pt-PT"/>
                        </w:rPr>
                      </w:pPr>
                      <w:r w:rsidRPr="00C30632">
                        <w:rPr>
                          <w:sz w:val="16"/>
                          <w:szCs w:val="16"/>
                          <w:lang w:val="pt-PT"/>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proofErr w:type="spellStart"/>
                      <w:r w:rsidRPr="00251AFF">
                        <w:rPr>
                          <w:sz w:val="16"/>
                          <w:szCs w:val="16"/>
                          <w:lang w:val="es-VE"/>
                        </w:rPr>
                        <w:t>augue</w:t>
                      </w:r>
                      <w:proofErr w:type="spellEnd"/>
                      <w:r w:rsidRPr="00251AFF">
                        <w:rPr>
                          <w:sz w:val="16"/>
                          <w:szCs w:val="16"/>
                          <w:lang w:val="es-VE"/>
                        </w:rPr>
                        <w:t xml:space="preserve"> </w:t>
                      </w:r>
                      <w:proofErr w:type="spellStart"/>
                      <w:r w:rsidRPr="00251AFF">
                        <w:rPr>
                          <w:sz w:val="16"/>
                          <w:szCs w:val="16"/>
                          <w:lang w:val="es-VE"/>
                        </w:rPr>
                        <w:t>duis</w:t>
                      </w:r>
                      <w:proofErr w:type="spellEnd"/>
                      <w:r w:rsidRPr="00251AFF">
                        <w:rPr>
                          <w:sz w:val="16"/>
                          <w:szCs w:val="16"/>
                          <w:lang w:val="es-VE"/>
                        </w:rPr>
                        <w:t xml:space="preserve"> </w:t>
                      </w:r>
                      <w:proofErr w:type="spellStart"/>
                      <w:r w:rsidRPr="00251AFF">
                        <w:rPr>
                          <w:sz w:val="16"/>
                          <w:szCs w:val="16"/>
                          <w:lang w:val="es-VE"/>
                        </w:rPr>
                        <w:t>dolore</w:t>
                      </w:r>
                      <w:proofErr w:type="spellEnd"/>
                      <w:r w:rsidRPr="00251AFF">
                        <w:rPr>
                          <w:sz w:val="16"/>
                          <w:szCs w:val="16"/>
                          <w:lang w:val="es-VE"/>
                        </w:rPr>
                        <w:t xml:space="preserve"> te feugait nulla facilisi. </w:t>
                      </w:r>
                      <w:r>
                        <w:rPr>
                          <w:sz w:val="16"/>
                          <w:szCs w:val="16"/>
                        </w:rPr>
                        <w:t>Con erattis sectetuer adip iscing elit, sed erat diam nonummy nibh magna erat.</w:t>
                      </w:r>
                    </w:p>
                  </w:txbxContent>
                </v:textbox>
                <w10:wrap anchory="page"/>
              </v:shap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6"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95B50AF" id="Line 19" o:spid="_x0000_s1026" style="position:absolute;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5"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C6F0104" id="Line 18" o:spid="_x0000_s1026"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3"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5C1498A" id="Line 17" o:spid="_x0000_s1026" style="position:absolute;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9647A6E" id="Line 16"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" strokecolor="#fffffe" strokeweight="1pt">
                <v:shadow color="#dcd6d4"/>
                <w10:wrap anchory="page"/>
              </v:line>
            </w:pict>
          </mc:Fallback>
        </mc:AlternateContent>
      </w:r>
      <w:r w:rsidR="006B442A">
        <w:rPr>
          <w:noProof/>
          <w:color w:val="auto"/>
          <w:kern w:val="0"/>
          <w:sz w:val="24"/>
          <w:szCs w:val="24"/>
          <w:lang w:val="es-VE" w:eastAsia="es-VE"/>
        </w:rPr>
        <mc:AlternateContent>
          <mc:Choice Requires="wps">
            <w:drawing>
              <wp:anchor distT="36576" distB="36576" distL="36576" distR="36576" simplePos="0" relativeHeight="251658241"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E868629" id="Line 15" o:spid="_x0000_s1026"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" strokecolor="#fffffe" strokeweight="1pt">
                <v:shadow color="#dcd6d4"/>
                <w10:wrap anchory="page"/>
              </v:line>
            </w:pict>
          </mc:Fallback>
        </mc:AlternateContent>
      </w:r>
    </w:p>
    <w:p w14:paraId="373E712D" w14:textId="4EFF8970" w:rsidR="004E644B" w:rsidRDefault="00FB6A75" w:rsidP="004F58EC">
      <w:r>
        <w:rPr>
          <w:noProof/>
          <w:color w:val="auto"/>
          <w:kern w:val="0"/>
          <w:sz w:val="24"/>
          <w:szCs w:val="24"/>
          <w:lang w:val="es-VE" w:eastAsia="es-VE"/>
        </w:rPr>
        <mc:AlternateContent>
          <mc:Choice Requires="wps">
            <w:drawing>
              <wp:anchor distT="0" distB="0" distL="114300" distR="114300" simplePos="0" relativeHeight="251658309" behindDoc="0" locked="0" layoutInCell="1" allowOverlap="1" wp14:anchorId="43F1E0BD" wp14:editId="69B32684">
                <wp:simplePos x="0" y="0"/>
                <wp:positionH relativeFrom="margin">
                  <wp:align>center</wp:align>
                </wp:positionH>
                <wp:positionV relativeFrom="paragraph">
                  <wp:posOffset>4492444</wp:posOffset>
                </wp:positionV>
                <wp:extent cx="3013075" cy="2520950"/>
                <wp:effectExtent l="0" t="0" r="15875" b="12700"/>
                <wp:wrapNone/>
                <wp:docPr id="47" name="Text Box 47"/>
                <wp:cNvGraphicFramePr/>
                <a:graphic xmlns:a="http://schemas.openxmlformats.org/drawingml/2006/main">
                  <a:graphicData uri="http://schemas.microsoft.com/office/word/2010/wordprocessingShape">
                    <wps:wsp>
                      <wps:cNvSpPr txBox="1"/>
                      <wps:spPr>
                        <a:xfrm>
                          <a:off x="0" y="0"/>
                          <a:ext cx="3013075" cy="2520950"/>
                        </a:xfrm>
                        <a:prstGeom prst="rect">
                          <a:avLst/>
                        </a:prstGeom>
                        <a:solidFill>
                          <a:schemeClr val="lt1"/>
                        </a:solidFill>
                        <a:ln w="6350">
                          <a:solidFill>
                            <a:prstClr val="black"/>
                          </a:solidFill>
                        </a:ln>
                      </wps:spPr>
                      <wps:txbx>
                        <w:txbxContent>
                          <w:p w14:paraId="63E1ADE6" w14:textId="77777777" w:rsidR="00BE0B4B" w:rsidRDefault="00BE0B4B">
                            <w:pPr>
                              <w:rPr>
                                <w:noProof/>
                              </w:rPr>
                            </w:pPr>
                          </w:p>
                          <w:p w14:paraId="1F897BDB" w14:textId="77777777" w:rsidR="00BE0B4B" w:rsidRDefault="00BE0B4B">
                            <w:pPr>
                              <w:rPr>
                                <w:noProof/>
                              </w:rPr>
                            </w:pPr>
                          </w:p>
                          <w:p w14:paraId="43E53124" w14:textId="49961B9A" w:rsidR="00BE0B4B" w:rsidRDefault="00BE0B4B">
                            <w:pPr>
                              <w:rPr>
                                <w:noProof/>
                              </w:rPr>
                            </w:pPr>
                          </w:p>
                          <w:p w14:paraId="3816D433" w14:textId="77777777" w:rsidR="00BE0B4B" w:rsidRDefault="00BE0B4B">
                            <w:pPr>
                              <w:rPr>
                                <w:noProof/>
                              </w:rPr>
                            </w:pPr>
                          </w:p>
                          <w:p w14:paraId="0D2F9C22" w14:textId="77777777" w:rsidR="00BE0B4B" w:rsidRDefault="00BE0B4B">
                            <w:pPr>
                              <w:rPr>
                                <w:noProof/>
                              </w:rPr>
                            </w:pPr>
                          </w:p>
                          <w:p w14:paraId="1EEBF2EF" w14:textId="32580452" w:rsidR="008B4D6D" w:rsidRPr="00D23C8F" w:rsidRDefault="005E3E60" w:rsidP="00BE0B4B">
                            <w:pPr>
                              <w:jc w:val="center"/>
                              <w:rPr>
                                <w:rFonts w:asciiTheme="minorHAnsi" w:hAnsiTheme="minorHAnsi" w:cstheme="minorHAnsi"/>
                              </w:rPr>
                            </w:pPr>
                            <w:r>
                              <w:rPr>
                                <w:noProof/>
                              </w:rPr>
                              <w:drawing>
                                <wp:inline distT="0" distB="0" distL="0" distR="0" wp14:anchorId="75AA90BB" wp14:editId="7A095509">
                                  <wp:extent cx="2823845" cy="1882775"/>
                                  <wp:effectExtent l="0" t="0" r="0" b="3175"/>
                                  <wp:docPr id="7" name="Picture 1"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E0BD" id="Text Box 47" o:spid="_x0000_s1031" type="#_x0000_t202" style="position:absolute;margin-left:0;margin-top:353.75pt;width:237.25pt;height:198.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jJOgIAAIQ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" fillcolor="white [3201]" strokeweight=".5pt">
                <v:textbox>
                  <w:txbxContent>
                    <w:p w14:paraId="63E1ADE6" w14:textId="77777777" w:rsidR="00BE0B4B" w:rsidRDefault="00BE0B4B">
                      <w:pPr>
                        <w:rPr>
                          <w:noProof/>
                        </w:rPr>
                      </w:pPr>
                    </w:p>
                    <w:p w14:paraId="1F897BDB" w14:textId="77777777" w:rsidR="00BE0B4B" w:rsidRDefault="00BE0B4B">
                      <w:pPr>
                        <w:rPr>
                          <w:noProof/>
                        </w:rPr>
                      </w:pPr>
                    </w:p>
                    <w:p w14:paraId="43E53124" w14:textId="49961B9A" w:rsidR="00BE0B4B" w:rsidRDefault="00BE0B4B">
                      <w:pPr>
                        <w:rPr>
                          <w:noProof/>
                        </w:rPr>
                      </w:pPr>
                    </w:p>
                    <w:p w14:paraId="3816D433" w14:textId="77777777" w:rsidR="00BE0B4B" w:rsidRDefault="00BE0B4B">
                      <w:pPr>
                        <w:rPr>
                          <w:noProof/>
                        </w:rPr>
                      </w:pPr>
                    </w:p>
                    <w:p w14:paraId="0D2F9C22" w14:textId="77777777" w:rsidR="00BE0B4B" w:rsidRDefault="00BE0B4B">
                      <w:pPr>
                        <w:rPr>
                          <w:noProof/>
                        </w:rPr>
                      </w:pPr>
                    </w:p>
                    <w:p w14:paraId="1EEBF2EF" w14:textId="32580452" w:rsidR="008B4D6D" w:rsidRPr="00D23C8F" w:rsidRDefault="005E3E60" w:rsidP="00BE0B4B">
                      <w:pPr>
                        <w:jc w:val="center"/>
                        <w:rPr>
                          <w:rFonts w:asciiTheme="minorHAnsi" w:hAnsiTheme="minorHAnsi" w:cstheme="minorHAnsi"/>
                        </w:rPr>
                      </w:pPr>
                      <w:r>
                        <w:rPr>
                          <w:noProof/>
                        </w:rPr>
                        <w:drawing>
                          <wp:inline distT="0" distB="0" distL="0" distR="0" wp14:anchorId="75AA90BB" wp14:editId="7A095509">
                            <wp:extent cx="2823845" cy="1882775"/>
                            <wp:effectExtent l="0" t="0" r="0" b="3175"/>
                            <wp:docPr id="7" name="Picture 1" descr="Children playing with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playing with tools"/>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23845" cy="1882775"/>
                                    </a:xfrm>
                                    <a:prstGeom prst="rect">
                                      <a:avLst/>
                                    </a:prstGeom>
                                  </pic:spPr>
                                </pic:pic>
                              </a:graphicData>
                            </a:graphic>
                          </wp:inline>
                        </w:drawing>
                      </w:r>
                    </w:p>
                  </w:txbxContent>
                </v:textbox>
                <w10:wrap anchorx="margin"/>
              </v:shape>
            </w:pict>
          </mc:Fallback>
        </mc:AlternateContent>
      </w:r>
      <w:r w:rsidR="00CC6A8F">
        <w:rPr>
          <w:noProof/>
          <w:color w:val="auto"/>
          <w:kern w:val="0"/>
          <w:sz w:val="24"/>
          <w:szCs w:val="24"/>
          <w:lang w:val="es-VE" w:eastAsia="es-VE"/>
        </w:rPr>
        <mc:AlternateContent>
          <mc:Choice Requires="wps">
            <w:drawing>
              <wp:anchor distT="36576" distB="36576" distL="36576" distR="36576" simplePos="0" relativeHeight="251658275" behindDoc="0" locked="0" layoutInCell="1" allowOverlap="1" wp14:anchorId="438B176F" wp14:editId="1E556ABC">
                <wp:simplePos x="0" y="0"/>
                <wp:positionH relativeFrom="margin">
                  <wp:posOffset>3383692</wp:posOffset>
                </wp:positionH>
                <wp:positionV relativeFrom="margin">
                  <wp:posOffset>2069757</wp:posOffset>
                </wp:positionV>
                <wp:extent cx="3006725" cy="2570205"/>
                <wp:effectExtent l="0" t="0" r="3175" b="1905"/>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570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6C9C5C94" w14:textId="77777777" w:rsidR="005E3E60" w:rsidRDefault="005E3E60" w:rsidP="005E3E60">
                            <w:pPr>
                              <w:pStyle w:val="Default"/>
                              <w:rPr>
                                <w:rFonts w:asciiTheme="minorHAnsi" w:hAnsiTheme="minorHAnsi" w:cstheme="minorHAnsi"/>
                                <w:i/>
                                <w:sz w:val="22"/>
                                <w:szCs w:val="22"/>
                              </w:rPr>
                            </w:pPr>
                            <w:r>
                              <w:rPr>
                                <w:rFonts w:asciiTheme="minorHAnsi" w:hAnsiTheme="minorHAnsi" w:cstheme="minorHAnsi"/>
                                <w:bCs/>
                                <w:sz w:val="22"/>
                                <w:szCs w:val="22"/>
                              </w:rPr>
                              <w:t xml:space="preserve">The parents, students, and staff of Bumby Elementary worked together and shared ideas to develop the school-parent compact for achievement. Teachers suggested home learning strategies, parents added ideas to make them more specific, and students told us what would help them learn. </w:t>
                            </w:r>
                            <w:r>
                              <w:rPr>
                                <w:rFonts w:ascii="Calibri" w:eastAsia="Calibri" w:hAnsi="Calibri" w:cs="Times New Roman"/>
                                <w:iCs/>
                                <w:color w:val="auto"/>
                                <w:sz w:val="22"/>
                                <w:szCs w:val="22"/>
                              </w:rPr>
                              <w:t xml:space="preserve">Parents are encouraged to </w:t>
                            </w:r>
                            <w:proofErr w:type="gramStart"/>
                            <w:r>
                              <w:rPr>
                                <w:rFonts w:ascii="Calibri" w:eastAsia="Calibri" w:hAnsi="Calibri" w:cs="Times New Roman"/>
                                <w:iCs/>
                                <w:color w:val="auto"/>
                                <w:sz w:val="22"/>
                                <w:szCs w:val="22"/>
                              </w:rPr>
                              <w:t xml:space="preserve">participate </w:t>
                            </w:r>
                            <w:r>
                              <w:rPr>
                                <w:rFonts w:asciiTheme="minorHAnsi" w:hAnsiTheme="minorHAnsi" w:cstheme="minorHAnsi"/>
                                <w:bCs/>
                                <w:sz w:val="22"/>
                                <w:szCs w:val="22"/>
                              </w:rPr>
                              <w:t xml:space="preserve"> in</w:t>
                            </w:r>
                            <w:proofErr w:type="gramEnd"/>
                            <w:r>
                              <w:rPr>
                                <w:rFonts w:asciiTheme="minorHAnsi" w:hAnsiTheme="minorHAnsi" w:cstheme="minorHAnsi"/>
                                <w:bCs/>
                                <w:sz w:val="22"/>
                                <w:szCs w:val="22"/>
                              </w:rPr>
                              <w:t xml:space="preserve"> the annual review process of the compact and make changes based on students’ needs. </w:t>
                            </w: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Parents are welcome to contribute comments at any time.  Please contact Irka Serrano at (770) 916-7070 or </w:t>
                            </w:r>
                            <w:hyperlink r:id="rId13" w:history="1">
                              <w:r>
                                <w:rPr>
                                  <w:rStyle w:val="Hyperlink"/>
                                  <w:rFonts w:asciiTheme="minorHAnsi" w:hAnsiTheme="minorHAnsi" w:cstheme="minorHAnsi"/>
                                  <w:bCs/>
                                  <w:sz w:val="22"/>
                                  <w:szCs w:val="22"/>
                                </w:rPr>
                                <w:t>Irka.serrano@cobbk12.org</w:t>
                              </w:r>
                            </w:hyperlink>
                            <w:r>
                              <w:rPr>
                                <w:rFonts w:asciiTheme="minorHAnsi" w:hAnsiTheme="minorHAnsi" w:cstheme="minorHAnsi"/>
                                <w:bCs/>
                                <w:color w:val="auto"/>
                                <w:sz w:val="22"/>
                                <w:szCs w:val="22"/>
                              </w:rPr>
                              <w:t xml:space="preserve"> </w:t>
                            </w:r>
                            <w:r>
                              <w:t xml:space="preserve"> </w:t>
                            </w:r>
                            <w:r>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76F" id="Text Box 302" o:spid="_x0000_s1032" type="#_x0000_t202" style="position:absolute;margin-left:266.45pt;margin-top:162.95pt;width:236.75pt;height:202.4pt;z-index:25165827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" filled="f" fillcolor="#fffffe" stroked="f" strokecolor="#212120" insetpen="t">
                <v:textbox inset="2.88pt,2.88pt,2.88pt,2.88pt">
                  <w:txbxContent>
                    <w:p w14:paraId="588D2A69" w14:textId="4A9ACF37" w:rsidR="006149CD" w:rsidRPr="006149CD" w:rsidRDefault="006149CD" w:rsidP="00BA2918">
                      <w:pPr>
                        <w:widowControl w:val="0"/>
                        <w:spacing w:line="240" w:lineRule="exact"/>
                        <w:jc w:val="center"/>
                        <w:rPr>
                          <w:rFonts w:asciiTheme="minorHAnsi" w:hAnsiTheme="minorHAnsi" w:cstheme="minorHAnsi"/>
                          <w:b/>
                          <w:sz w:val="28"/>
                          <w:szCs w:val="28"/>
                        </w:rPr>
                      </w:pPr>
                      <w:r w:rsidRPr="006149CD">
                        <w:rPr>
                          <w:rFonts w:asciiTheme="minorHAnsi" w:hAnsiTheme="minorHAnsi" w:cstheme="minorHAnsi"/>
                          <w:b/>
                          <w:sz w:val="28"/>
                          <w:szCs w:val="28"/>
                        </w:rPr>
                        <w:t>Jointly Developed</w:t>
                      </w:r>
                    </w:p>
                    <w:p w14:paraId="300C4D4B" w14:textId="77777777" w:rsidR="006149CD" w:rsidRPr="002A7992" w:rsidRDefault="006149CD" w:rsidP="00BA2918">
                      <w:pPr>
                        <w:widowControl w:val="0"/>
                        <w:spacing w:line="240" w:lineRule="exact"/>
                        <w:jc w:val="center"/>
                        <w:rPr>
                          <w:rFonts w:ascii="Arial" w:hAnsi="Arial" w:cs="Arial"/>
                          <w:bCs/>
                          <w:sz w:val="22"/>
                          <w:szCs w:val="22"/>
                        </w:rPr>
                      </w:pPr>
                    </w:p>
                    <w:p w14:paraId="6C9C5C94" w14:textId="77777777" w:rsidR="005E3E60" w:rsidRDefault="005E3E60" w:rsidP="005E3E60">
                      <w:pPr>
                        <w:pStyle w:val="Default"/>
                        <w:rPr>
                          <w:rFonts w:asciiTheme="minorHAnsi" w:hAnsiTheme="minorHAnsi" w:cstheme="minorHAnsi"/>
                          <w:i/>
                          <w:sz w:val="22"/>
                          <w:szCs w:val="22"/>
                        </w:rPr>
                      </w:pPr>
                      <w:r>
                        <w:rPr>
                          <w:rFonts w:asciiTheme="minorHAnsi" w:hAnsiTheme="minorHAnsi" w:cstheme="minorHAnsi"/>
                          <w:bCs/>
                          <w:sz w:val="22"/>
                          <w:szCs w:val="22"/>
                        </w:rPr>
                        <w:t xml:space="preserve">The parents, students, and staff of Bumby Elementary worked together and shared ideas to develop the school-parent compact for achievement. Teachers suggested home learning strategies, parents added ideas to make them more specific, and students told us what would help them learn. </w:t>
                      </w:r>
                      <w:r>
                        <w:rPr>
                          <w:rFonts w:ascii="Calibri" w:eastAsia="Calibri" w:hAnsi="Calibri" w:cs="Times New Roman"/>
                          <w:iCs/>
                          <w:color w:val="auto"/>
                          <w:sz w:val="22"/>
                          <w:szCs w:val="22"/>
                        </w:rPr>
                        <w:t xml:space="preserve">Parents are encouraged to </w:t>
                      </w:r>
                      <w:proofErr w:type="gramStart"/>
                      <w:r>
                        <w:rPr>
                          <w:rFonts w:ascii="Calibri" w:eastAsia="Calibri" w:hAnsi="Calibri" w:cs="Times New Roman"/>
                          <w:iCs/>
                          <w:color w:val="auto"/>
                          <w:sz w:val="22"/>
                          <w:szCs w:val="22"/>
                        </w:rPr>
                        <w:t xml:space="preserve">participate </w:t>
                      </w:r>
                      <w:r>
                        <w:rPr>
                          <w:rFonts w:asciiTheme="minorHAnsi" w:hAnsiTheme="minorHAnsi" w:cstheme="minorHAnsi"/>
                          <w:bCs/>
                          <w:sz w:val="22"/>
                          <w:szCs w:val="22"/>
                        </w:rPr>
                        <w:t xml:space="preserve"> in</w:t>
                      </w:r>
                      <w:proofErr w:type="gramEnd"/>
                      <w:r>
                        <w:rPr>
                          <w:rFonts w:asciiTheme="minorHAnsi" w:hAnsiTheme="minorHAnsi" w:cstheme="minorHAnsi"/>
                          <w:bCs/>
                          <w:sz w:val="22"/>
                          <w:szCs w:val="22"/>
                        </w:rPr>
                        <w:t xml:space="preserve"> the annual review process of the compact and make changes based on students’ needs. </w:t>
                      </w: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Parents are welcome to contribute comments at any time.  Please contact Irka Serrano at (770) 916-7070 or </w:t>
                      </w:r>
                      <w:hyperlink r:id="rId14" w:history="1">
                        <w:r>
                          <w:rPr>
                            <w:rStyle w:val="Hyperlink"/>
                            <w:rFonts w:asciiTheme="minorHAnsi" w:hAnsiTheme="minorHAnsi" w:cstheme="minorHAnsi"/>
                            <w:bCs/>
                            <w:sz w:val="22"/>
                            <w:szCs w:val="22"/>
                          </w:rPr>
                          <w:t>Irka.serrano@cobbk12.org</w:t>
                        </w:r>
                      </w:hyperlink>
                      <w:r>
                        <w:rPr>
                          <w:rFonts w:asciiTheme="minorHAnsi" w:hAnsiTheme="minorHAnsi" w:cstheme="minorHAnsi"/>
                          <w:bCs/>
                          <w:color w:val="auto"/>
                          <w:sz w:val="22"/>
                          <w:szCs w:val="22"/>
                        </w:rPr>
                        <w:t xml:space="preserve"> </w:t>
                      </w:r>
                      <w:r>
                        <w:t xml:space="preserve"> </w:t>
                      </w:r>
                      <w:r>
                        <w:rPr>
                          <w:rFonts w:asciiTheme="minorHAnsi" w:hAnsiTheme="minorHAnsi" w:cstheme="minorHAnsi"/>
                          <w:bCs/>
                          <w:color w:val="auto"/>
                          <w:sz w:val="22"/>
                          <w:szCs w:val="22"/>
                        </w:rPr>
                        <w:t xml:space="preserve">  to provide feedback.</w:t>
                      </w:r>
                    </w:p>
                    <w:p w14:paraId="7F65D403" w14:textId="77777777" w:rsidR="00D75908" w:rsidRPr="002A7992" w:rsidRDefault="00D75908" w:rsidP="00D75908">
                      <w:pPr>
                        <w:widowControl w:val="0"/>
                        <w:spacing w:line="300" w:lineRule="exact"/>
                        <w:jc w:val="right"/>
                        <w:rPr>
                          <w:rFonts w:ascii="Arial" w:hAnsi="Arial" w:cs="Arial"/>
                          <w:color w:val="BE783B"/>
                          <w:w w:val="80"/>
                          <w:sz w:val="22"/>
                          <w:szCs w:val="22"/>
                        </w:rPr>
                      </w:pPr>
                    </w:p>
                  </w:txbxContent>
                </v:textbox>
                <w10:wrap anchorx="margin" anchory="margin"/>
              </v:shape>
            </w:pict>
          </mc:Fallback>
        </mc:AlternateContent>
      </w:r>
      <w:r w:rsidR="00D23C8F">
        <w:rPr>
          <w:noProof/>
          <w:color w:val="auto"/>
          <w:kern w:val="0"/>
          <w:sz w:val="24"/>
          <w:szCs w:val="24"/>
          <w:lang w:val="es-VE" w:eastAsia="es-VE"/>
        </w:rPr>
        <mc:AlternateContent>
          <mc:Choice Requires="wps">
            <w:drawing>
              <wp:anchor distT="36576" distB="36576" distL="36576" distR="36576" simplePos="0" relativeHeight="251658250" behindDoc="0" locked="0" layoutInCell="1" allowOverlap="1" wp14:anchorId="34105E88" wp14:editId="12D68BE4">
                <wp:simplePos x="0" y="0"/>
                <wp:positionH relativeFrom="column">
                  <wp:posOffset>38100</wp:posOffset>
                </wp:positionH>
                <wp:positionV relativeFrom="page">
                  <wp:posOffset>641350</wp:posOffset>
                </wp:positionV>
                <wp:extent cx="2947670" cy="2254250"/>
                <wp:effectExtent l="0" t="0" r="508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254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1E95FA44"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C97CE3">
                              <w:rPr>
                                <w:rFonts w:asciiTheme="minorHAnsi" w:hAnsiTheme="minorHAnsi" w:cstheme="minorHAnsi"/>
                                <w:i/>
                                <w:iCs/>
                                <w:color w:val="2F5496" w:themeColor="accent1" w:themeShade="BF"/>
                                <w:w w:val="80"/>
                                <w:sz w:val="48"/>
                                <w:szCs w:val="48"/>
                              </w:rPr>
                              <w:t>2</w:t>
                            </w:r>
                            <w:r w:rsidR="002518BB">
                              <w:rPr>
                                <w:rFonts w:asciiTheme="minorHAnsi" w:hAnsiTheme="minorHAnsi" w:cstheme="minorHAnsi"/>
                                <w:i/>
                                <w:iCs/>
                                <w:color w:val="2F5496" w:themeColor="accent1" w:themeShade="BF"/>
                                <w:w w:val="80"/>
                                <w:sz w:val="48"/>
                                <w:szCs w:val="48"/>
                              </w:rPr>
                              <w:t>5</w:t>
                            </w:r>
                            <w:r w:rsidRPr="00CF79AC">
                              <w:rPr>
                                <w:rFonts w:asciiTheme="minorHAnsi" w:hAnsiTheme="minorHAnsi" w:cstheme="minorHAnsi"/>
                                <w:i/>
                                <w:iCs/>
                                <w:color w:val="2F5496" w:themeColor="accent1" w:themeShade="BF"/>
                                <w:w w:val="80"/>
                                <w:sz w:val="48"/>
                                <w:szCs w:val="48"/>
                              </w:rPr>
                              <w:t>-20</w:t>
                            </w:r>
                            <w:r w:rsidR="00C97CE3">
                              <w:rPr>
                                <w:rFonts w:asciiTheme="minorHAnsi" w:hAnsiTheme="minorHAnsi" w:cstheme="minorHAnsi"/>
                                <w:i/>
                                <w:iCs/>
                                <w:color w:val="2F5496" w:themeColor="accent1" w:themeShade="BF"/>
                                <w:w w:val="80"/>
                                <w:sz w:val="48"/>
                                <w:szCs w:val="48"/>
                              </w:rPr>
                              <w:t>2</w:t>
                            </w:r>
                            <w:r w:rsidR="002518BB">
                              <w:rPr>
                                <w:rFonts w:asciiTheme="minorHAnsi" w:hAnsiTheme="minorHAnsi" w:cstheme="minorHAnsi"/>
                                <w:i/>
                                <w:iCs/>
                                <w:color w:val="2F5496" w:themeColor="accent1" w:themeShade="BF"/>
                                <w:w w:val="80"/>
                                <w:sz w:val="48"/>
                                <w:szCs w:val="48"/>
                              </w:rPr>
                              <w:t>6</w:t>
                            </w:r>
                          </w:p>
                          <w:p w14:paraId="0CC41EE6" w14:textId="0CBFB8B8" w:rsidR="00D75908" w:rsidRPr="00CF79AC" w:rsidRDefault="00C30632"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 School</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310FCF2D"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Grade</w:t>
                            </w:r>
                            <w:r w:rsidR="00FD1E8D">
                              <w:rPr>
                                <w:rFonts w:asciiTheme="minorHAnsi" w:hAnsiTheme="minorHAnsi" w:cstheme="minorHAnsi"/>
                                <w:color w:val="2F5496" w:themeColor="accent1" w:themeShade="BF"/>
                                <w:sz w:val="28"/>
                                <w:szCs w:val="28"/>
                              </w:rPr>
                              <w:t xml:space="preserve"> </w:t>
                            </w:r>
                            <w:r w:rsidR="00C30632">
                              <w:rPr>
                                <w:rFonts w:asciiTheme="minorHAnsi" w:hAnsiTheme="minorHAnsi" w:cstheme="minorHAnsi"/>
                                <w:color w:val="2F5496" w:themeColor="accent1" w:themeShade="BF"/>
                                <w:sz w:val="28"/>
                                <w:szCs w:val="28"/>
                              </w:rPr>
                              <w:t>K</w:t>
                            </w:r>
                          </w:p>
                          <w:p w14:paraId="54750254" w14:textId="06805CEE"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C30632">
                              <w:rPr>
                                <w:rFonts w:asciiTheme="minorHAnsi" w:hAnsiTheme="minorHAnsi" w:cstheme="minorHAnsi"/>
                                <w:i/>
                                <w:iCs/>
                                <w:color w:val="2F5496" w:themeColor="accent1" w:themeShade="BF"/>
                                <w:sz w:val="28"/>
                                <w:szCs w:val="28"/>
                              </w:rPr>
                              <w:t>July 29,2025</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3" type="#_x0000_t202" style="position:absolute;margin-left:3pt;margin-top:50.5pt;width:232.1pt;height:177.5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" filled="f" fillcolor="#fffffe" stroked="f" strokecolor="#212120" insetpen="t">
                <v:textbox inset="2.88pt,2.88pt,2.88pt,2.88pt">
                  <w:txbxContent>
                    <w:p w14:paraId="5F71FDD9" w14:textId="1E95FA44" w:rsidR="00B863BC" w:rsidRPr="00CF79AC" w:rsidRDefault="00B863BC"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20</w:t>
                      </w:r>
                      <w:r w:rsidR="00C97CE3">
                        <w:rPr>
                          <w:rFonts w:asciiTheme="minorHAnsi" w:hAnsiTheme="minorHAnsi" w:cstheme="minorHAnsi"/>
                          <w:i/>
                          <w:iCs/>
                          <w:color w:val="2F5496" w:themeColor="accent1" w:themeShade="BF"/>
                          <w:w w:val="80"/>
                          <w:sz w:val="48"/>
                          <w:szCs w:val="48"/>
                        </w:rPr>
                        <w:t>2</w:t>
                      </w:r>
                      <w:r w:rsidR="002518BB">
                        <w:rPr>
                          <w:rFonts w:asciiTheme="minorHAnsi" w:hAnsiTheme="minorHAnsi" w:cstheme="minorHAnsi"/>
                          <w:i/>
                          <w:iCs/>
                          <w:color w:val="2F5496" w:themeColor="accent1" w:themeShade="BF"/>
                          <w:w w:val="80"/>
                          <w:sz w:val="48"/>
                          <w:szCs w:val="48"/>
                        </w:rPr>
                        <w:t>5</w:t>
                      </w:r>
                      <w:r w:rsidRPr="00CF79AC">
                        <w:rPr>
                          <w:rFonts w:asciiTheme="minorHAnsi" w:hAnsiTheme="minorHAnsi" w:cstheme="minorHAnsi"/>
                          <w:i/>
                          <w:iCs/>
                          <w:color w:val="2F5496" w:themeColor="accent1" w:themeShade="BF"/>
                          <w:w w:val="80"/>
                          <w:sz w:val="48"/>
                          <w:szCs w:val="48"/>
                        </w:rPr>
                        <w:t>-20</w:t>
                      </w:r>
                      <w:r w:rsidR="00C97CE3">
                        <w:rPr>
                          <w:rFonts w:asciiTheme="minorHAnsi" w:hAnsiTheme="minorHAnsi" w:cstheme="minorHAnsi"/>
                          <w:i/>
                          <w:iCs/>
                          <w:color w:val="2F5496" w:themeColor="accent1" w:themeShade="BF"/>
                          <w:w w:val="80"/>
                          <w:sz w:val="48"/>
                          <w:szCs w:val="48"/>
                        </w:rPr>
                        <w:t>2</w:t>
                      </w:r>
                      <w:r w:rsidR="002518BB">
                        <w:rPr>
                          <w:rFonts w:asciiTheme="minorHAnsi" w:hAnsiTheme="minorHAnsi" w:cstheme="minorHAnsi"/>
                          <w:i/>
                          <w:iCs/>
                          <w:color w:val="2F5496" w:themeColor="accent1" w:themeShade="BF"/>
                          <w:w w:val="80"/>
                          <w:sz w:val="48"/>
                          <w:szCs w:val="48"/>
                        </w:rPr>
                        <w:t>6</w:t>
                      </w:r>
                    </w:p>
                    <w:p w14:paraId="0CC41EE6" w14:textId="0CBFB8B8" w:rsidR="00D75908" w:rsidRPr="00CF79AC" w:rsidRDefault="00C30632" w:rsidP="00214778">
                      <w:pPr>
                        <w:widowControl w:val="0"/>
                        <w:jc w:val="center"/>
                        <w:rPr>
                          <w:rFonts w:asciiTheme="minorHAnsi" w:hAnsiTheme="minorHAnsi" w:cstheme="minorHAnsi"/>
                          <w:i/>
                          <w:iCs/>
                          <w:color w:val="2F5496" w:themeColor="accent1" w:themeShade="BF"/>
                          <w:w w:val="80"/>
                          <w:sz w:val="48"/>
                          <w:szCs w:val="48"/>
                        </w:rPr>
                      </w:pPr>
                      <w:r>
                        <w:rPr>
                          <w:rFonts w:asciiTheme="minorHAnsi" w:hAnsiTheme="minorHAnsi" w:cstheme="minorHAnsi"/>
                          <w:i/>
                          <w:iCs/>
                          <w:color w:val="2F5496" w:themeColor="accent1" w:themeShade="BF"/>
                          <w:w w:val="80"/>
                          <w:sz w:val="48"/>
                          <w:szCs w:val="48"/>
                        </w:rPr>
                        <w:t>Brumby Elementary School</w:t>
                      </w:r>
                    </w:p>
                    <w:p w14:paraId="5AE2118E" w14:textId="780CD1E1" w:rsidR="000F4A8B" w:rsidRPr="00CF79AC" w:rsidRDefault="000F4A8B" w:rsidP="00214778">
                      <w:pPr>
                        <w:widowControl w:val="0"/>
                        <w:jc w:val="center"/>
                        <w:rPr>
                          <w:rFonts w:asciiTheme="minorHAnsi" w:hAnsiTheme="minorHAnsi" w:cstheme="minorHAnsi"/>
                          <w:i/>
                          <w:iCs/>
                          <w:color w:val="2F5496" w:themeColor="accent1" w:themeShade="BF"/>
                          <w:w w:val="80"/>
                          <w:sz w:val="48"/>
                          <w:szCs w:val="48"/>
                        </w:rPr>
                      </w:pPr>
                      <w:r w:rsidRPr="00CF79AC">
                        <w:rPr>
                          <w:rFonts w:asciiTheme="minorHAnsi" w:hAnsiTheme="minorHAnsi" w:cstheme="minorHAnsi"/>
                          <w:i/>
                          <w:iCs/>
                          <w:color w:val="2F5496" w:themeColor="accent1" w:themeShade="BF"/>
                          <w:w w:val="80"/>
                          <w:sz w:val="48"/>
                          <w:szCs w:val="48"/>
                        </w:rPr>
                        <w:t>School-Parent Compact for Achievement</w:t>
                      </w:r>
                    </w:p>
                    <w:p w14:paraId="08AAB5D5" w14:textId="77777777" w:rsidR="00214778" w:rsidRPr="00CF79AC" w:rsidRDefault="00214778" w:rsidP="00214778">
                      <w:pPr>
                        <w:jc w:val="center"/>
                        <w:rPr>
                          <w:rFonts w:asciiTheme="minorHAnsi" w:hAnsiTheme="minorHAnsi" w:cstheme="minorHAnsi"/>
                          <w:color w:val="2F5496" w:themeColor="accent1" w:themeShade="BF"/>
                          <w:sz w:val="28"/>
                          <w:szCs w:val="28"/>
                        </w:rPr>
                      </w:pPr>
                    </w:p>
                    <w:p w14:paraId="57C5A5C3" w14:textId="310FCF2D" w:rsidR="00E87429" w:rsidRPr="00CF79AC" w:rsidRDefault="00E87429" w:rsidP="00214778">
                      <w:pPr>
                        <w:jc w:val="center"/>
                        <w:rPr>
                          <w:rFonts w:asciiTheme="minorHAnsi" w:hAnsiTheme="minorHAnsi" w:cstheme="minorHAnsi"/>
                          <w:color w:val="2F5496" w:themeColor="accent1" w:themeShade="BF"/>
                          <w:sz w:val="28"/>
                          <w:szCs w:val="28"/>
                        </w:rPr>
                      </w:pPr>
                      <w:r w:rsidRPr="00CF79AC">
                        <w:rPr>
                          <w:rFonts w:asciiTheme="minorHAnsi" w:hAnsiTheme="minorHAnsi" w:cstheme="minorHAnsi"/>
                          <w:color w:val="2F5496" w:themeColor="accent1" w:themeShade="BF"/>
                          <w:sz w:val="28"/>
                          <w:szCs w:val="28"/>
                        </w:rPr>
                        <w:t>Grade</w:t>
                      </w:r>
                      <w:r w:rsidR="00FD1E8D">
                        <w:rPr>
                          <w:rFonts w:asciiTheme="minorHAnsi" w:hAnsiTheme="minorHAnsi" w:cstheme="minorHAnsi"/>
                          <w:color w:val="2F5496" w:themeColor="accent1" w:themeShade="BF"/>
                          <w:sz w:val="28"/>
                          <w:szCs w:val="28"/>
                        </w:rPr>
                        <w:t xml:space="preserve"> </w:t>
                      </w:r>
                      <w:r w:rsidR="00C30632">
                        <w:rPr>
                          <w:rFonts w:asciiTheme="minorHAnsi" w:hAnsiTheme="minorHAnsi" w:cstheme="minorHAnsi"/>
                          <w:color w:val="2F5496" w:themeColor="accent1" w:themeShade="BF"/>
                          <w:sz w:val="28"/>
                          <w:szCs w:val="28"/>
                        </w:rPr>
                        <w:t>K</w:t>
                      </w:r>
                    </w:p>
                    <w:p w14:paraId="54750254" w14:textId="06805CEE" w:rsidR="00E87429" w:rsidRPr="00CF79AC" w:rsidRDefault="00E87429" w:rsidP="00214778">
                      <w:pPr>
                        <w:jc w:val="center"/>
                        <w:rPr>
                          <w:rFonts w:asciiTheme="minorHAnsi" w:hAnsiTheme="minorHAnsi" w:cstheme="minorHAnsi"/>
                          <w:i/>
                          <w:iCs/>
                          <w:color w:val="2F5496" w:themeColor="accent1" w:themeShade="BF"/>
                          <w:sz w:val="28"/>
                          <w:szCs w:val="28"/>
                        </w:rPr>
                      </w:pPr>
                      <w:r w:rsidRPr="00CF79AC">
                        <w:rPr>
                          <w:rFonts w:asciiTheme="minorHAnsi" w:hAnsiTheme="minorHAnsi" w:cstheme="minorHAnsi"/>
                          <w:i/>
                          <w:iCs/>
                          <w:color w:val="2F5496" w:themeColor="accent1" w:themeShade="BF"/>
                          <w:sz w:val="28"/>
                          <w:szCs w:val="28"/>
                        </w:rPr>
                        <w:t xml:space="preserve">Revised </w:t>
                      </w:r>
                      <w:r w:rsidR="00C30632">
                        <w:rPr>
                          <w:rFonts w:asciiTheme="minorHAnsi" w:hAnsiTheme="minorHAnsi" w:cstheme="minorHAnsi"/>
                          <w:i/>
                          <w:iCs/>
                          <w:color w:val="2F5496" w:themeColor="accent1" w:themeShade="BF"/>
                          <w:sz w:val="28"/>
                          <w:szCs w:val="28"/>
                        </w:rPr>
                        <w:t>July 29,2025</w:t>
                      </w:r>
                    </w:p>
                    <w:p w14:paraId="2DC850AD" w14:textId="77777777" w:rsidR="000F4A8B" w:rsidRPr="00CF79AC" w:rsidRDefault="000F4A8B" w:rsidP="00214778">
                      <w:pPr>
                        <w:widowControl w:val="0"/>
                        <w:rPr>
                          <w:noProof/>
                          <w:color w:val="2F5496" w:themeColor="accent1" w:themeShade="BF"/>
                        </w:rPr>
                      </w:pPr>
                    </w:p>
                    <w:p w14:paraId="78CBB963" w14:textId="77777777" w:rsidR="00E36F8B" w:rsidRPr="00CF79AC" w:rsidRDefault="00E36F8B" w:rsidP="00214778">
                      <w:pPr>
                        <w:widowControl w:val="0"/>
                        <w:rPr>
                          <w:noProof/>
                          <w:color w:val="2F5496" w:themeColor="accent1" w:themeShade="BF"/>
                        </w:rPr>
                      </w:pPr>
                    </w:p>
                    <w:p w14:paraId="3A94022D" w14:textId="77777777" w:rsidR="00E36F8B" w:rsidRPr="00CF79AC" w:rsidRDefault="00E36F8B" w:rsidP="00214778">
                      <w:pPr>
                        <w:widowControl w:val="0"/>
                        <w:rPr>
                          <w:noProof/>
                          <w:color w:val="2F5496" w:themeColor="accent1" w:themeShade="BF"/>
                        </w:rPr>
                      </w:pPr>
                    </w:p>
                    <w:p w14:paraId="5B2451E3" w14:textId="77777777" w:rsidR="00E36F8B" w:rsidRPr="00CF79AC" w:rsidRDefault="00E36F8B" w:rsidP="00214778">
                      <w:pPr>
                        <w:widowControl w:val="0"/>
                        <w:rPr>
                          <w:noProof/>
                          <w:color w:val="2F5496" w:themeColor="accent1" w:themeShade="BF"/>
                        </w:rPr>
                      </w:pPr>
                    </w:p>
                    <w:p w14:paraId="1B664DA1" w14:textId="77777777" w:rsidR="00E36F8B" w:rsidRPr="00CF79AC" w:rsidRDefault="00E36F8B" w:rsidP="00214778">
                      <w:pPr>
                        <w:widowControl w:val="0"/>
                        <w:rPr>
                          <w:noProof/>
                          <w:color w:val="2F5496" w:themeColor="accent1" w:themeShade="BF"/>
                        </w:rPr>
                      </w:pPr>
                    </w:p>
                    <w:p w14:paraId="3EBCDD00" w14:textId="77777777" w:rsidR="00E36F8B" w:rsidRPr="00CF79AC" w:rsidRDefault="00E36F8B" w:rsidP="00214778">
                      <w:pPr>
                        <w:widowControl w:val="0"/>
                        <w:rPr>
                          <w:noProof/>
                          <w:color w:val="2F5496" w:themeColor="accent1" w:themeShade="BF"/>
                        </w:rPr>
                      </w:pPr>
                    </w:p>
                    <w:p w14:paraId="6E7715B9" w14:textId="57EE8084" w:rsidR="000F4A8B" w:rsidRPr="00CF79AC" w:rsidRDefault="000F4A8B" w:rsidP="00214778">
                      <w:pPr>
                        <w:widowControl w:val="0"/>
                        <w:jc w:val="center"/>
                        <w:rPr>
                          <w:noProof/>
                          <w:color w:val="2F5496" w:themeColor="accent1" w:themeShade="BF"/>
                        </w:rPr>
                      </w:pPr>
                    </w:p>
                    <w:p w14:paraId="69895A68" w14:textId="77777777" w:rsidR="000F4A8B" w:rsidRPr="00CF79AC" w:rsidRDefault="000F4A8B" w:rsidP="00214778">
                      <w:pPr>
                        <w:widowControl w:val="0"/>
                        <w:rPr>
                          <w:noProof/>
                          <w:color w:val="2F5496" w:themeColor="accent1" w:themeShade="BF"/>
                        </w:rPr>
                      </w:pPr>
                    </w:p>
                    <w:p w14:paraId="555E3FE4" w14:textId="77777777" w:rsidR="000F4A8B" w:rsidRPr="00CF79AC" w:rsidRDefault="000F4A8B" w:rsidP="00214778">
                      <w:pPr>
                        <w:widowControl w:val="0"/>
                        <w:rPr>
                          <w:noProof/>
                          <w:color w:val="2F5496" w:themeColor="accent1" w:themeShade="BF"/>
                        </w:rPr>
                      </w:pPr>
                    </w:p>
                    <w:p w14:paraId="1BC5EE30" w14:textId="77777777" w:rsidR="000F4A8B" w:rsidRPr="00CF79AC" w:rsidRDefault="000F4A8B" w:rsidP="00214778">
                      <w:pPr>
                        <w:widowControl w:val="0"/>
                        <w:jc w:val="center"/>
                        <w:rPr>
                          <w:rFonts w:ascii="Arial" w:hAnsi="Arial" w:cs="Arial"/>
                          <w:i/>
                          <w:iCs/>
                          <w:color w:val="2F5496" w:themeColor="accent1" w:themeShade="BF"/>
                          <w:w w:val="80"/>
                          <w:sz w:val="48"/>
                          <w:szCs w:val="48"/>
                        </w:rPr>
                      </w:pPr>
                    </w:p>
                  </w:txbxContent>
                </v:textbox>
                <w10:wrap anchory="page"/>
              </v:shape>
            </w:pict>
          </mc:Fallback>
        </mc:AlternateContent>
      </w:r>
      <w:r w:rsidR="00D23C8F">
        <w:rPr>
          <w:noProof/>
        </w:rPr>
        <mc:AlternateContent>
          <mc:Choice Requires="wps">
            <w:drawing>
              <wp:anchor distT="45720" distB="45720" distL="114300" distR="114300" simplePos="0" relativeHeight="251658311" behindDoc="0" locked="0" layoutInCell="1" allowOverlap="1" wp14:anchorId="4891925D" wp14:editId="5B599C3B">
                <wp:simplePos x="0" y="0"/>
                <wp:positionH relativeFrom="margin">
                  <wp:align>left</wp:align>
                </wp:positionH>
                <wp:positionV relativeFrom="paragraph">
                  <wp:posOffset>2724150</wp:posOffset>
                </wp:positionV>
                <wp:extent cx="2985770" cy="2139950"/>
                <wp:effectExtent l="0" t="0" r="241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139950"/>
                        </a:xfrm>
                        <a:prstGeom prst="rect">
                          <a:avLst/>
                        </a:prstGeom>
                        <a:noFill/>
                        <a:ln w="9525">
                          <a:solidFill>
                            <a:srgbClr val="000000"/>
                          </a:solidFill>
                          <a:miter lim="800000"/>
                          <a:headEnd/>
                          <a:tailEnd/>
                        </a:ln>
                        <a:effectLst>
                          <a:softEdge rad="12700"/>
                        </a:effectLst>
                      </wps:spPr>
                      <wps:txbx>
                        <w:txbxContent>
                          <w:p w14:paraId="4E57585D" w14:textId="16294FA5" w:rsidR="00575F02" w:rsidRDefault="00C30632" w:rsidP="00575F02">
                            <w:pPr>
                              <w:jc w:val="center"/>
                            </w:pPr>
                            <w:r>
                              <w:rPr>
                                <w:rFonts w:asciiTheme="minorHAnsi" w:hAnsiTheme="minorHAnsi" w:cstheme="minorHAnsi"/>
                                <w:noProof/>
                              </w:rPr>
                              <w:drawing>
                                <wp:inline distT="0" distB="0" distL="0" distR="0" wp14:anchorId="49E12763" wp14:editId="3879105F">
                                  <wp:extent cx="2794000" cy="2035175"/>
                                  <wp:effectExtent l="0" t="0" r="6350" b="3175"/>
                                  <wp:docPr id="1334190015" name="Picture 1" descr="A yellow ca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0015" name="Picture 1" descr="A yellow cat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794000" cy="2035175"/>
                                          </a:xfrm>
                                          <a:prstGeom prst="rect">
                                            <a:avLst/>
                                          </a:prstGeom>
                                        </pic:spPr>
                                      </pic:pic>
                                    </a:graphicData>
                                  </a:graphic>
                                </wp:inline>
                              </w:drawing>
                            </w:r>
                          </w:p>
                          <w:p w14:paraId="14F700A7" w14:textId="77777777" w:rsidR="00575F02" w:rsidRDefault="00575F02" w:rsidP="00575F02">
                            <w:pPr>
                              <w:jc w:val="center"/>
                            </w:pPr>
                          </w:p>
                          <w:p w14:paraId="006DB75D" w14:textId="741D5A58" w:rsidR="00575F02" w:rsidRPr="00D23C8F" w:rsidRDefault="00575F02" w:rsidP="00575F02">
                            <w:pPr>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25D" id="Text Box 2" o:spid="_x0000_s1034" type="#_x0000_t202" style="position:absolute;margin-left:0;margin-top:214.5pt;width:235.1pt;height:168.5pt;z-index:25165831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" filled="f">
                <v:textbox>
                  <w:txbxContent>
                    <w:p w14:paraId="4E57585D" w14:textId="16294FA5" w:rsidR="00575F02" w:rsidRDefault="00C30632" w:rsidP="00575F02">
                      <w:pPr>
                        <w:jc w:val="center"/>
                      </w:pPr>
                      <w:r>
                        <w:rPr>
                          <w:rFonts w:asciiTheme="minorHAnsi" w:hAnsiTheme="minorHAnsi" w:cstheme="minorHAnsi"/>
                          <w:noProof/>
                        </w:rPr>
                        <w:drawing>
                          <wp:inline distT="0" distB="0" distL="0" distR="0" wp14:anchorId="49E12763" wp14:editId="3879105F">
                            <wp:extent cx="2794000" cy="2035175"/>
                            <wp:effectExtent l="0" t="0" r="6350" b="3175"/>
                            <wp:docPr id="1334190015" name="Picture 1" descr="A yellow ca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0015" name="Picture 1" descr="A yellow cat with black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94000" cy="2035175"/>
                                    </a:xfrm>
                                    <a:prstGeom prst="rect">
                                      <a:avLst/>
                                    </a:prstGeom>
                                  </pic:spPr>
                                </pic:pic>
                              </a:graphicData>
                            </a:graphic>
                          </wp:inline>
                        </w:drawing>
                      </w:r>
                    </w:p>
                    <w:p w14:paraId="14F700A7" w14:textId="77777777" w:rsidR="00575F02" w:rsidRDefault="00575F02" w:rsidP="00575F02">
                      <w:pPr>
                        <w:jc w:val="center"/>
                      </w:pPr>
                    </w:p>
                    <w:p w14:paraId="006DB75D" w14:textId="741D5A58" w:rsidR="00575F02" w:rsidRPr="00D23C8F" w:rsidRDefault="00575F02" w:rsidP="00575F02">
                      <w:pPr>
                        <w:jc w:val="center"/>
                        <w:rPr>
                          <w:rFonts w:asciiTheme="minorHAnsi" w:hAnsiTheme="minorHAnsi" w:cstheme="minorHAnsi"/>
                        </w:rPr>
                      </w:pPr>
                    </w:p>
                  </w:txbxContent>
                </v:textbox>
                <w10:wrap type="square" anchorx="margin"/>
              </v:shape>
            </w:pict>
          </mc:Fallback>
        </mc:AlternateContent>
      </w:r>
      <w:r w:rsidR="00B32837">
        <w:rPr>
          <w:noProof/>
          <w:lang w:val="es-VE" w:eastAsia="es-VE"/>
        </w:rPr>
        <mc:AlternateContent>
          <mc:Choice Requires="wps">
            <w:drawing>
              <wp:anchor distT="45720" distB="45720" distL="114300" distR="114300" simplePos="0" relativeHeight="251658307" behindDoc="0" locked="0" layoutInCell="1" allowOverlap="1" wp14:anchorId="15F1B64C" wp14:editId="342E446B">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51BC3D27" w14:textId="77777777" w:rsidR="00B32837" w:rsidRPr="00B32837" w:rsidRDefault="00B32837" w:rsidP="00201FB0">
                            <w:pPr>
                              <w:rPr>
                                <w:rFonts w:ascii="Arial" w:hAnsi="Arial" w:cs="Arial"/>
                                <w:b/>
                                <w:bCs/>
                                <w:color w:val="ED7D31" w:themeColor="accent2"/>
                                <w:w w:val="80"/>
                              </w:rPr>
                            </w:pPr>
                          </w:p>
                          <w:p w14:paraId="6AF836A7"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CTLS Parent</w:t>
                            </w:r>
                          </w:p>
                          <w:p w14:paraId="4F558E51"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ParentVUE</w:t>
                            </w:r>
                          </w:p>
                          <w:p w14:paraId="204197C3"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Weekly Folders</w:t>
                            </w:r>
                          </w:p>
                          <w:p w14:paraId="0F67E19E"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Student Agendas</w:t>
                            </w:r>
                          </w:p>
                          <w:p w14:paraId="1F4732B5"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School Website</w:t>
                            </w:r>
                          </w:p>
                          <w:p w14:paraId="09710819"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Monthly Newsletters</w:t>
                            </w:r>
                          </w:p>
                          <w:p w14:paraId="50505F5A"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5" type="#_x0000_t202" style="position:absolute;margin-left:535pt;margin-top:344.5pt;width:117.7pt;height:135.5pt;z-index:2516583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FpnoeBQCAAAnBAAADgAAAAAAAAAAAAAAAAAuAgAAZHJzL2Uyb0RvYy54bWxQSwECLQAUAAYA&#10;CAAAACEAtl6LmOEAAAANAQAADwAAAAAAAAAAAAAAAABuBAAAZHJzL2Rvd25yZXYueG1sUEsFBgAA&#10;AAAEAAQA8wAAAHwFAAAAAA==&#10;">
                <v:textbox>
                  <w:txbxContent>
                    <w:p w14:paraId="51BC3D27" w14:textId="77777777" w:rsidR="00B32837" w:rsidRPr="00B32837" w:rsidRDefault="00B32837" w:rsidP="00201FB0">
                      <w:pPr>
                        <w:rPr>
                          <w:rFonts w:ascii="Arial" w:hAnsi="Arial" w:cs="Arial"/>
                          <w:b/>
                          <w:bCs/>
                          <w:color w:val="ED7D31" w:themeColor="accent2"/>
                          <w:w w:val="80"/>
                        </w:rPr>
                      </w:pPr>
                    </w:p>
                    <w:p w14:paraId="6AF836A7"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CTLS Parent</w:t>
                      </w:r>
                    </w:p>
                    <w:p w14:paraId="4F558E51"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ParentVUE</w:t>
                      </w:r>
                    </w:p>
                    <w:p w14:paraId="204197C3"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Weekly Folders</w:t>
                      </w:r>
                    </w:p>
                    <w:p w14:paraId="0F67E19E"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Student Agendas</w:t>
                      </w:r>
                    </w:p>
                    <w:p w14:paraId="1F4732B5" w14:textId="77777777" w:rsidR="002F7F19" w:rsidRPr="005E3E60" w:rsidRDefault="002F7F19" w:rsidP="002F7F19">
                      <w:pPr>
                        <w:pStyle w:val="ListParagraph"/>
                        <w:numPr>
                          <w:ilvl w:val="0"/>
                          <w:numId w:val="17"/>
                        </w:numPr>
                        <w:ind w:left="144" w:hanging="144"/>
                        <w:rPr>
                          <w:rFonts w:asciiTheme="minorHAnsi" w:hAnsiTheme="minorHAnsi" w:cstheme="minorHAnsi"/>
                          <w:color w:val="auto"/>
                        </w:rPr>
                      </w:pPr>
                      <w:r w:rsidRPr="005E3E60">
                        <w:rPr>
                          <w:rFonts w:asciiTheme="minorHAnsi" w:hAnsiTheme="minorHAnsi" w:cstheme="minorHAnsi"/>
                          <w:color w:val="auto"/>
                        </w:rPr>
                        <w:t>School Website</w:t>
                      </w:r>
                    </w:p>
                    <w:p w14:paraId="09710819"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Monthly Newsletters</w:t>
                      </w:r>
                    </w:p>
                    <w:p w14:paraId="50505F5A" w14:textId="77777777" w:rsidR="002F7F19" w:rsidRPr="005E3E60" w:rsidRDefault="002F7F19" w:rsidP="002F7F19">
                      <w:pPr>
                        <w:pStyle w:val="ListParagraph"/>
                        <w:numPr>
                          <w:ilvl w:val="0"/>
                          <w:numId w:val="17"/>
                        </w:numPr>
                        <w:ind w:left="144" w:hanging="144"/>
                        <w:outlineLvl w:val="0"/>
                        <w:rPr>
                          <w:rFonts w:asciiTheme="minorHAnsi" w:hAnsiTheme="minorHAnsi" w:cstheme="minorHAnsi"/>
                          <w:color w:val="auto"/>
                        </w:rPr>
                      </w:pPr>
                      <w:r w:rsidRPr="005E3E60">
                        <w:rPr>
                          <w:rFonts w:asciiTheme="minorHAnsi" w:hAnsiTheme="minorHAnsi" w:cstheme="minorHAnsi"/>
                          <w:color w:val="auto"/>
                        </w:rPr>
                        <w:t>Email</w:t>
                      </w:r>
                    </w:p>
                    <w:p w14:paraId="41DC0BF8" w14:textId="7E8D1488" w:rsidR="001D49B3" w:rsidRPr="00AB7E52" w:rsidRDefault="001D49B3" w:rsidP="00D8526E">
                      <w:pPr>
                        <w:pStyle w:val="ListParagraph"/>
                        <w:ind w:left="144"/>
                        <w:rPr>
                          <w:rFonts w:asciiTheme="minorHAnsi" w:hAnsiTheme="minorHAnsi" w:cstheme="minorHAnsi"/>
                          <w:color w:val="auto"/>
                          <w:highlight w:val="yellow"/>
                        </w:rPr>
                      </w:pPr>
                    </w:p>
                    <w:p w14:paraId="31C40D59" w14:textId="634FDD2E" w:rsidR="001D49B3" w:rsidRDefault="001D49B3" w:rsidP="001D49B3">
                      <w:pPr>
                        <w:rPr>
                          <w:rFonts w:ascii="Arial" w:hAnsi="Arial" w:cs="Arial"/>
                          <w:color w:val="auto"/>
                        </w:rPr>
                      </w:pPr>
                    </w:p>
                    <w:p w14:paraId="4940EA85" w14:textId="77777777" w:rsidR="001D49B3" w:rsidRDefault="001D49B3" w:rsidP="00201FB0">
                      <w:pPr>
                        <w:rPr>
                          <w:rFonts w:ascii="Arial" w:hAnsi="Arial" w:cs="Arial"/>
                          <w:color w:val="auto"/>
                        </w:rPr>
                      </w:pPr>
                    </w:p>
                    <w:p w14:paraId="5A71CC54" w14:textId="77777777" w:rsidR="001D49B3" w:rsidRDefault="001D49B3" w:rsidP="001D49B3">
                      <w:pPr>
                        <w:rPr>
                          <w:rFonts w:ascii="Arial" w:hAnsi="Arial" w:cs="Arial"/>
                          <w:color w:val="auto"/>
                        </w:rPr>
                      </w:pPr>
                    </w:p>
                    <w:p w14:paraId="5AB88E74" w14:textId="77777777" w:rsidR="001D49B3" w:rsidRDefault="001D49B3" w:rsidP="00201FB0">
                      <w:pPr>
                        <w:rPr>
                          <w:rFonts w:ascii="Arial" w:hAnsi="Arial" w:cs="Arial"/>
                          <w:color w:val="auto"/>
                        </w:rPr>
                      </w:pPr>
                    </w:p>
                    <w:p w14:paraId="753DCD1B" w14:textId="77777777" w:rsidR="00201FB0" w:rsidRDefault="00201FB0" w:rsidP="00201FB0">
                      <w:pPr>
                        <w:rPr>
                          <w:rFonts w:ascii="Arial" w:hAnsi="Arial" w:cs="Arial"/>
                          <w:color w:val="auto"/>
                        </w:rPr>
                      </w:pPr>
                    </w:p>
                    <w:p w14:paraId="5EF28443" w14:textId="77777777" w:rsidR="00201FB0" w:rsidRDefault="00201FB0" w:rsidP="00201FB0">
                      <w:pPr>
                        <w:rPr>
                          <w:rFonts w:ascii="Arial" w:hAnsi="Arial" w:cs="Arial"/>
                          <w:color w:val="auto"/>
                        </w:rPr>
                      </w:pPr>
                    </w:p>
                    <w:p w14:paraId="18C8D722" w14:textId="77777777" w:rsidR="00201FB0" w:rsidRDefault="00201FB0" w:rsidP="00201FB0">
                      <w:pPr>
                        <w:rPr>
                          <w:rFonts w:ascii="Arial" w:hAnsi="Arial" w:cs="Arial"/>
                          <w:color w:val="auto"/>
                        </w:rPr>
                      </w:pPr>
                    </w:p>
                    <w:p w14:paraId="6BF1F031" w14:textId="77777777" w:rsidR="00201FB0" w:rsidRDefault="00201FB0" w:rsidP="00201FB0">
                      <w:pPr>
                        <w:rPr>
                          <w:rFonts w:ascii="Arial" w:hAnsi="Arial" w:cs="Arial"/>
                          <w:color w:val="auto"/>
                        </w:rPr>
                      </w:pPr>
                    </w:p>
                    <w:p w14:paraId="3B987486" w14:textId="77777777" w:rsidR="00201FB0" w:rsidRDefault="00201FB0" w:rsidP="00201FB0">
                      <w:pPr>
                        <w:rPr>
                          <w:rFonts w:ascii="Arial" w:hAnsi="Arial" w:cs="Arial"/>
                          <w:color w:val="auto"/>
                        </w:rPr>
                      </w:pPr>
                    </w:p>
                    <w:p w14:paraId="62BB01BC" w14:textId="77777777" w:rsidR="00201FB0" w:rsidRDefault="00201FB0" w:rsidP="00201FB0">
                      <w:pPr>
                        <w:rPr>
                          <w:rFonts w:ascii="Arial" w:hAnsi="Arial" w:cs="Arial"/>
                          <w:color w:val="auto"/>
                        </w:rPr>
                      </w:pPr>
                    </w:p>
                    <w:p w14:paraId="3B3E66F5" w14:textId="77777777" w:rsidR="00201FB0" w:rsidRDefault="00201FB0" w:rsidP="00201FB0">
                      <w:pPr>
                        <w:rPr>
                          <w:rFonts w:ascii="Arial" w:hAnsi="Arial" w:cs="Arial"/>
                          <w:color w:val="auto"/>
                        </w:rPr>
                      </w:pPr>
                    </w:p>
                    <w:p w14:paraId="6400A0CA" w14:textId="77777777" w:rsidR="00201FB0" w:rsidRPr="00AA7332" w:rsidRDefault="00201FB0" w:rsidP="00201FB0">
                      <w:pPr>
                        <w:rPr>
                          <w:rFonts w:ascii="Arial" w:hAnsi="Arial" w:cs="Arial"/>
                          <w:color w:val="auto"/>
                        </w:rPr>
                      </w:pPr>
                    </w:p>
                    <w:p w14:paraId="072552C8" w14:textId="77777777" w:rsidR="00201FB0" w:rsidRDefault="00201FB0"/>
                  </w:txbxContent>
                </v:textbox>
                <w10:wrap type="square" anchorx="page"/>
              </v:shape>
            </w:pict>
          </mc:Fallback>
        </mc:AlternateContent>
      </w:r>
      <w:r w:rsidR="00B32837">
        <w:rPr>
          <w:noProof/>
          <w:lang w:val="es-VE" w:eastAsia="es-VE"/>
        </w:rPr>
        <mc:AlternateContent>
          <mc:Choice Requires="wps">
            <w:drawing>
              <wp:anchor distT="45720" distB="45720" distL="114300" distR="114300" simplePos="0" relativeHeight="251658308" behindDoc="0" locked="0" layoutInCell="1" allowOverlap="1" wp14:anchorId="0D1BD07B" wp14:editId="324BDF7A">
                <wp:simplePos x="0" y="0"/>
                <wp:positionH relativeFrom="margin">
                  <wp:posOffset>8102600</wp:posOffset>
                </wp:positionH>
                <wp:positionV relativeFrom="paragraph">
                  <wp:posOffset>4375150</wp:posOffset>
                </wp:positionV>
                <wp:extent cx="1430655" cy="1733550"/>
                <wp:effectExtent l="0" t="0" r="1714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3550"/>
                        </a:xfrm>
                        <a:prstGeom prst="rect">
                          <a:avLst/>
                        </a:prstGeom>
                        <a:solidFill>
                          <a:srgbClr val="FFFFFF"/>
                        </a:solidFill>
                        <a:ln w="9525">
                          <a:solidFill>
                            <a:srgbClr val="000000"/>
                          </a:solidFill>
                          <a:miter lim="800000"/>
                          <a:headEnd/>
                          <a:tailEnd/>
                        </a:ln>
                      </wps:spPr>
                      <wps:txbx>
                        <w:txbxContent>
                          <w:p w14:paraId="1EC6B25A" w14:textId="04FDC3E1" w:rsidR="00AB7E52" w:rsidRPr="005E3E60" w:rsidRDefault="00AB7E52" w:rsidP="00232B86">
                            <w:pPr>
                              <w:rPr>
                                <w:rFonts w:asciiTheme="minorHAnsi" w:hAnsiTheme="minorHAnsi" w:cstheme="minorHAnsi"/>
                                <w:color w:val="auto"/>
                              </w:rPr>
                            </w:pPr>
                          </w:p>
                          <w:p w14:paraId="666FEEC1"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Parent/Teacher Conferences</w:t>
                            </w:r>
                          </w:p>
                          <w:p w14:paraId="6F276144"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 xml:space="preserve">Facebook &amp;Twitter </w:t>
                            </w:r>
                          </w:p>
                          <w:p w14:paraId="54CB50E8"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Flyers</w:t>
                            </w:r>
                          </w:p>
                          <w:p w14:paraId="16EBC101"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District Website</w:t>
                            </w:r>
                          </w:p>
                          <w:p w14:paraId="6D580C57"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07B" id="_x0000_s1036" type="#_x0000_t202" style="position:absolute;margin-left:638pt;margin-top:344.5pt;width:112.65pt;height:136.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">
                <v:textbox>
                  <w:txbxContent>
                    <w:p w14:paraId="1EC6B25A" w14:textId="04FDC3E1" w:rsidR="00AB7E52" w:rsidRPr="005E3E60" w:rsidRDefault="00AB7E52" w:rsidP="00232B86">
                      <w:pPr>
                        <w:rPr>
                          <w:rFonts w:asciiTheme="minorHAnsi" w:hAnsiTheme="minorHAnsi" w:cstheme="minorHAnsi"/>
                          <w:color w:val="auto"/>
                        </w:rPr>
                      </w:pPr>
                    </w:p>
                    <w:p w14:paraId="666FEEC1"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Parent/Teacher Conferences</w:t>
                      </w:r>
                    </w:p>
                    <w:p w14:paraId="6F276144"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 xml:space="preserve">Facebook &amp;Twitter </w:t>
                      </w:r>
                    </w:p>
                    <w:p w14:paraId="54CB50E8"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Flyers</w:t>
                      </w:r>
                    </w:p>
                    <w:p w14:paraId="16EBC101"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District Website</w:t>
                      </w:r>
                    </w:p>
                    <w:p w14:paraId="6D580C57" w14:textId="77777777" w:rsidR="00BB2CB8" w:rsidRPr="005E3E60" w:rsidRDefault="00BB2CB8" w:rsidP="00BB2CB8">
                      <w:pPr>
                        <w:pStyle w:val="ListParagraph"/>
                        <w:numPr>
                          <w:ilvl w:val="0"/>
                          <w:numId w:val="18"/>
                        </w:numPr>
                        <w:ind w:left="144" w:hanging="144"/>
                        <w:rPr>
                          <w:rFonts w:asciiTheme="minorHAnsi" w:hAnsiTheme="minorHAnsi" w:cstheme="minorHAnsi"/>
                          <w:color w:val="auto"/>
                        </w:rPr>
                      </w:pPr>
                      <w:r w:rsidRPr="005E3E60">
                        <w:rPr>
                          <w:rFonts w:asciiTheme="minorHAnsi" w:hAnsiTheme="minorHAnsi" w:cstheme="minorHAnsi"/>
                          <w:color w:val="auto"/>
                        </w:rPr>
                        <w:t>School Marquee</w:t>
                      </w:r>
                    </w:p>
                    <w:p w14:paraId="1CE3E80F" w14:textId="77777777" w:rsidR="001D49B3" w:rsidRPr="00BD7EFF" w:rsidRDefault="001D49B3" w:rsidP="001D49B3">
                      <w:pPr>
                        <w:rPr>
                          <w:rFonts w:asciiTheme="minorHAnsi" w:hAnsiTheme="minorHAnsi" w:cstheme="minorHAnsi"/>
                          <w:color w:val="auto"/>
                        </w:rPr>
                      </w:pPr>
                    </w:p>
                    <w:p w14:paraId="6E4A4F9A" w14:textId="77777777" w:rsidR="001D49B3" w:rsidRDefault="001D49B3" w:rsidP="001D49B3">
                      <w:pPr>
                        <w:rPr>
                          <w:rFonts w:ascii="Arial" w:hAnsi="Arial" w:cs="Arial"/>
                          <w:color w:val="auto"/>
                        </w:rPr>
                      </w:pPr>
                    </w:p>
                    <w:p w14:paraId="33DCC414" w14:textId="77777777" w:rsidR="001D49B3" w:rsidRDefault="001D49B3" w:rsidP="001D49B3">
                      <w:pPr>
                        <w:rPr>
                          <w:rFonts w:ascii="Arial" w:hAnsi="Arial" w:cs="Arial"/>
                          <w:color w:val="auto"/>
                        </w:rPr>
                      </w:pPr>
                    </w:p>
                    <w:p w14:paraId="375AF3EE" w14:textId="77777777" w:rsidR="001D49B3" w:rsidRDefault="001D49B3" w:rsidP="001D49B3">
                      <w:pPr>
                        <w:rPr>
                          <w:rFonts w:ascii="Arial" w:hAnsi="Arial" w:cs="Arial"/>
                          <w:color w:val="auto"/>
                        </w:rPr>
                      </w:pPr>
                    </w:p>
                    <w:p w14:paraId="374CC1EF" w14:textId="77777777" w:rsidR="001D49B3" w:rsidRDefault="001D49B3" w:rsidP="001D49B3">
                      <w:pPr>
                        <w:rPr>
                          <w:rFonts w:ascii="Arial" w:hAnsi="Arial" w:cs="Arial"/>
                          <w:color w:val="auto"/>
                        </w:rPr>
                      </w:pPr>
                    </w:p>
                    <w:p w14:paraId="16B8CAD0" w14:textId="77777777" w:rsidR="001D49B3" w:rsidRDefault="001D49B3" w:rsidP="001D49B3">
                      <w:pPr>
                        <w:rPr>
                          <w:rFonts w:ascii="Arial" w:hAnsi="Arial" w:cs="Arial"/>
                          <w:color w:val="auto"/>
                        </w:rPr>
                      </w:pPr>
                    </w:p>
                    <w:p w14:paraId="4A4950FF" w14:textId="77777777" w:rsidR="001D49B3" w:rsidRDefault="001D49B3" w:rsidP="001D49B3">
                      <w:pPr>
                        <w:rPr>
                          <w:rFonts w:ascii="Arial" w:hAnsi="Arial" w:cs="Arial"/>
                          <w:color w:val="auto"/>
                        </w:rPr>
                      </w:pPr>
                    </w:p>
                    <w:p w14:paraId="79B532C1" w14:textId="77777777" w:rsidR="001D49B3" w:rsidRPr="00AA7332" w:rsidRDefault="001D49B3" w:rsidP="001D49B3">
                      <w:pPr>
                        <w:rPr>
                          <w:rFonts w:ascii="Arial" w:hAnsi="Arial" w:cs="Arial"/>
                          <w:color w:val="auto"/>
                        </w:rPr>
                      </w:pPr>
                    </w:p>
                    <w:p w14:paraId="37691A70" w14:textId="77777777" w:rsidR="001D49B3" w:rsidRDefault="001D49B3" w:rsidP="001D49B3"/>
                  </w:txbxContent>
                </v:textbox>
                <w10:wrap type="square" anchorx="margin"/>
              </v:shape>
            </w:pict>
          </mc:Fallback>
        </mc:AlternateContent>
      </w:r>
      <w:r w:rsidR="00B32837">
        <w:rPr>
          <w:noProof/>
          <w:color w:val="auto"/>
          <w:kern w:val="0"/>
          <w:sz w:val="24"/>
          <w:szCs w:val="24"/>
          <w:lang w:val="es-VE" w:eastAsia="es-VE"/>
        </w:rPr>
        <mc:AlternateContent>
          <mc:Choice Requires="wps">
            <w:drawing>
              <wp:anchor distT="0" distB="0" distL="114300" distR="114300" simplePos="0" relativeHeight="251658310" behindDoc="0" locked="0" layoutInCell="1" allowOverlap="1" wp14:anchorId="7B15AEF7" wp14:editId="7FD5DC6C">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EF7" id="Text Box 19" o:spid="_x0000_s1037" type="#_x0000_t202" style="position:absolute;margin-left:517pt;margin-top:321pt;width:232.6pt;height:1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wGOgIAAIQ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" fillcolor="white [3201]" strokeweight=".5pt">
                <v:textbox>
                  <w:txbxContent>
                    <w:p w14:paraId="2E2D7741" w14:textId="41457997" w:rsidR="00F346E1" w:rsidRPr="00B32837" w:rsidRDefault="005358FF" w:rsidP="005358FF">
                      <w:pPr>
                        <w:jc w:val="center"/>
                        <w:rPr>
                          <w:rFonts w:asciiTheme="minorHAnsi" w:hAnsiTheme="minorHAnsi" w:cstheme="minorHAnsi"/>
                          <w:b/>
                          <w:bCs/>
                          <w:color w:val="2F5496" w:themeColor="accent1" w:themeShade="BF"/>
                        </w:rPr>
                      </w:pPr>
                      <w:r w:rsidRPr="00B32837">
                        <w:rPr>
                          <w:rFonts w:asciiTheme="minorHAnsi" w:hAnsiTheme="minorHAnsi" w:cstheme="minorHAnsi"/>
                          <w:b/>
                          <w:bCs/>
                          <w:color w:val="2F5496" w:themeColor="accent1" w:themeShade="BF"/>
                        </w:rPr>
                        <w:t>S</w:t>
                      </w:r>
                      <w:r w:rsidR="00F346E1" w:rsidRPr="00B32837">
                        <w:rPr>
                          <w:rFonts w:asciiTheme="minorHAnsi" w:hAnsiTheme="minorHAnsi" w:cstheme="minorHAnsi"/>
                          <w:b/>
                          <w:bCs/>
                          <w:color w:val="2F5496" w:themeColor="accent1" w:themeShade="BF"/>
                        </w:rPr>
                        <w:t xml:space="preserve">ome </w:t>
                      </w:r>
                      <w:r w:rsidR="00FA5E55" w:rsidRPr="00B32837">
                        <w:rPr>
                          <w:rFonts w:asciiTheme="minorHAnsi" w:hAnsiTheme="minorHAnsi" w:cstheme="minorHAnsi"/>
                          <w:b/>
                          <w:bCs/>
                          <w:color w:val="2F5496" w:themeColor="accent1" w:themeShade="BF"/>
                        </w:rPr>
                        <w:t>communications</w:t>
                      </w:r>
                      <w:r w:rsidR="00F346E1" w:rsidRPr="00B32837">
                        <w:rPr>
                          <w:rFonts w:asciiTheme="minorHAnsi" w:hAnsiTheme="minorHAnsi" w:cstheme="minorHAnsi"/>
                          <w:b/>
                          <w:bCs/>
                          <w:color w:val="2F5496" w:themeColor="accent1" w:themeShade="BF"/>
                        </w:rPr>
                        <w:t xml:space="preserve"> may be</w:t>
                      </w:r>
                      <w:r w:rsidRPr="00B32837">
                        <w:rPr>
                          <w:rFonts w:asciiTheme="minorHAnsi" w:hAnsiTheme="minorHAnsi" w:cstheme="minorHAnsi"/>
                          <w:b/>
                          <w:bCs/>
                          <w:color w:val="2F5496" w:themeColor="accent1" w:themeShade="BF"/>
                        </w:rPr>
                        <w:t xml:space="preserve"> provided </w:t>
                      </w:r>
                      <w:r w:rsidR="00F346E1" w:rsidRPr="00B32837">
                        <w:rPr>
                          <w:rFonts w:asciiTheme="minorHAnsi" w:hAnsiTheme="minorHAnsi" w:cstheme="minorHAnsi"/>
                          <w:b/>
                          <w:bCs/>
                          <w:color w:val="2F5496" w:themeColor="accent1" w:themeShade="BF"/>
                        </w:rPr>
                        <w:t>virtual</w:t>
                      </w:r>
                      <w:r w:rsidRPr="00B32837">
                        <w:rPr>
                          <w:rFonts w:asciiTheme="minorHAnsi" w:hAnsiTheme="minorHAnsi" w:cstheme="minorHAnsi"/>
                          <w:b/>
                          <w:bCs/>
                          <w:color w:val="2F5496" w:themeColor="accent1" w:themeShade="BF"/>
                        </w:rPr>
                        <w:t>ly</w:t>
                      </w:r>
                    </w:p>
                    <w:p w14:paraId="553E302D" w14:textId="7BA61981" w:rsidR="00F346E1" w:rsidRDefault="00F346E1"/>
                  </w:txbxContent>
                </v:textbox>
              </v:shape>
            </w:pict>
          </mc:Fallback>
        </mc:AlternateContent>
      </w:r>
      <w:r w:rsidR="00D8693B">
        <w:rPr>
          <w:noProof/>
          <w:color w:val="auto"/>
          <w:kern w:val="0"/>
          <w:sz w:val="24"/>
          <w:szCs w:val="24"/>
          <w:lang w:val="es-VE" w:eastAsia="es-VE"/>
        </w:rPr>
        <mc:AlternateContent>
          <mc:Choice Requires="wps">
            <w:drawing>
              <wp:anchor distT="0" distB="0" distL="114300" distR="114300" simplePos="0" relativeHeight="251658303"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68C60E25" w14:textId="77777777" w:rsidR="005E3E60" w:rsidRDefault="005E3E60" w:rsidP="005E3E60">
                            <w:pPr>
                              <w:rPr>
                                <w:rFonts w:ascii="Calibri" w:hAnsi="Calibri" w:cs="Calibri"/>
                              </w:rPr>
                            </w:pPr>
                            <w:r>
                              <w:rPr>
                                <w:rFonts w:ascii="Calibri" w:hAnsi="Calibri" w:cs="Calibri"/>
                              </w:rPr>
                              <w:t>If you would like more information, please contact:</w:t>
                            </w:r>
                          </w:p>
                          <w:p w14:paraId="111999EE" w14:textId="77777777" w:rsidR="005E3E60" w:rsidRDefault="005E3E60" w:rsidP="005E3E60">
                            <w:pPr>
                              <w:rPr>
                                <w:rFonts w:ascii="Calibri" w:hAnsi="Calibri" w:cs="Calibri"/>
                              </w:rPr>
                            </w:pPr>
                          </w:p>
                          <w:p w14:paraId="1E32F5F0" w14:textId="77777777" w:rsidR="005E3E60" w:rsidRPr="005E3E60" w:rsidRDefault="005E3E60" w:rsidP="005E3E60">
                            <w:pPr>
                              <w:rPr>
                                <w:rFonts w:ascii="Calibri" w:hAnsi="Calibri" w:cs="Calibri"/>
                                <w:b/>
                                <w:color w:val="auto"/>
                                <w:sz w:val="22"/>
                                <w:szCs w:val="22"/>
                                <w:lang w:val="pt-PT"/>
                              </w:rPr>
                            </w:pPr>
                            <w:r w:rsidRPr="005E3E60">
                              <w:rPr>
                                <w:rFonts w:ascii="Calibri" w:hAnsi="Calibri" w:cs="Calibri"/>
                                <w:b/>
                                <w:color w:val="auto"/>
                                <w:sz w:val="22"/>
                                <w:szCs w:val="22"/>
                                <w:lang w:val="pt-PT"/>
                              </w:rPr>
                              <w:t>Irka Serrano</w:t>
                            </w:r>
                          </w:p>
                          <w:p w14:paraId="2411ADB0" w14:textId="77777777" w:rsidR="005E3E60" w:rsidRDefault="005E3E60" w:rsidP="005E3E60">
                            <w:pPr>
                              <w:rPr>
                                <w:rFonts w:ascii="Calibri" w:hAnsi="Calibri" w:cs="Calibri"/>
                                <w:lang w:val="es-VE"/>
                              </w:rPr>
                            </w:pPr>
                            <w:r w:rsidRPr="005E3E60">
                              <w:rPr>
                                <w:rFonts w:ascii="Calibri" w:hAnsi="Calibri" w:cs="Calibri"/>
                                <w:bCs/>
                                <w:color w:val="auto"/>
                                <w:sz w:val="22"/>
                                <w:szCs w:val="22"/>
                                <w:lang w:val="pt-PT"/>
                              </w:rPr>
                              <w:t xml:space="preserve"> </w:t>
                            </w:r>
                            <w:r>
                              <w:rPr>
                                <w:rFonts w:ascii="Calibri" w:hAnsi="Calibri" w:cs="Calibri"/>
                                <w:lang w:val="es-VE"/>
                              </w:rPr>
                              <w:t xml:space="preserve">(770) 916-7070 </w:t>
                            </w:r>
                            <w:proofErr w:type="spellStart"/>
                            <w:r>
                              <w:rPr>
                                <w:rFonts w:ascii="Calibri" w:hAnsi="Calibri" w:cs="Calibri"/>
                                <w:lang w:val="es-VE"/>
                              </w:rPr>
                              <w:t>or</w:t>
                            </w:r>
                            <w:proofErr w:type="spellEnd"/>
                            <w:r>
                              <w:rPr>
                                <w:rFonts w:ascii="Calibri" w:hAnsi="Calibri" w:cs="Calibri"/>
                                <w:lang w:val="es-VE"/>
                              </w:rPr>
                              <w:t xml:space="preserve"> </w:t>
                            </w:r>
                            <w:r>
                              <w:fldChar w:fldCharType="begin"/>
                            </w:r>
                            <w:r w:rsidRPr="00177329">
                              <w:rPr>
                                <w:lang w:val="pt-PT"/>
                              </w:rPr>
                              <w:instrText>HYPERLINK "mailto:Irka.serrano@cobbk12.org"</w:instrText>
                            </w:r>
                            <w:r>
                              <w:fldChar w:fldCharType="separate"/>
                            </w:r>
                            <w:r w:rsidRPr="005E3E60">
                              <w:rPr>
                                <w:rStyle w:val="Hyperlink"/>
                                <w:rFonts w:ascii="Calibri" w:hAnsi="Calibri" w:cs="Calibri"/>
                                <w:bCs/>
                                <w:sz w:val="22"/>
                                <w:szCs w:val="22"/>
                                <w:lang w:val="pt-PT"/>
                              </w:rPr>
                              <w:t>Irka.serrano@cobbk12.org</w:t>
                            </w:r>
                            <w:r>
                              <w:fldChar w:fldCharType="end"/>
                            </w:r>
                          </w:p>
                          <w:p w14:paraId="2B228397" w14:textId="64627F86" w:rsidR="00632EC9" w:rsidRPr="005E3E60" w:rsidRDefault="00632EC9" w:rsidP="005376BA">
                            <w:pPr>
                              <w:rPr>
                                <w:rFonts w:asciiTheme="minorHAnsi" w:hAnsiTheme="minorHAnsi" w:cstheme="minorHAnsi"/>
                                <w:lang w:val="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E5D6C" id="_x0000_t202" coordsize="21600,21600" o:spt="202" path="m,l,21600r21600,l21600,xe">
                <v:stroke joinstyle="miter"/>
                <v:path gradientshapeok="t" o:connecttype="rect"/>
              </v:shapetype>
              <v:shape id="Text Box 350" o:spid="_x0000_s1038" type="#_x0000_t202" style="position:absolute;margin-left:515pt;margin-top:492.5pt;width:237.9pt;height:70.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Tw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hL/0jMCsod8uVgP0re8rlC/AXz4ZE5nB3kAfchPOAhNWBScJAoqcD9+dd99MeWopWS&#10;BmexoP73hjlBif5lsNk3veEwDm9ShqPvfVTcpWV1aTGbegbIVA83z/IkRv+gj6J0UL/g2kxjVDQx&#10;wzF2QcNRnIX9huDacTGdJiccV8vCwiwtj9CR5MjrU/vCnD30NeBE3MNxaln+rr173/jSwHQTQKrU&#10;+0j0ntUD/zjqqT2HtYy7dKknr/PPY/IX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C7xU8DgCAACEBAAADgAAAAAAAAAA&#10;AAAAAAAuAgAAZHJzL2Uyb0RvYy54bWxQSwECLQAUAAYACAAAACEAa6S+bt4AAAAOAQAADwAAAAAA&#10;AAAAAAAAAACSBAAAZHJzL2Rvd25yZXYueG1sUEsFBgAAAAAEAAQA8wAAAJ0FAAAAAA==&#10;" fillcolor="white [3201]" strokeweight=".5pt">
                <v:textbox>
                  <w:txbxContent>
                    <w:p w14:paraId="68C60E25" w14:textId="77777777" w:rsidR="005E3E60" w:rsidRDefault="005E3E60" w:rsidP="005E3E60">
                      <w:pPr>
                        <w:rPr>
                          <w:rFonts w:ascii="Calibri" w:hAnsi="Calibri" w:cs="Calibri"/>
                        </w:rPr>
                      </w:pPr>
                      <w:r>
                        <w:rPr>
                          <w:rFonts w:ascii="Calibri" w:hAnsi="Calibri" w:cs="Calibri"/>
                        </w:rPr>
                        <w:t>If you would like more information, please contact:</w:t>
                      </w:r>
                    </w:p>
                    <w:p w14:paraId="111999EE" w14:textId="77777777" w:rsidR="005E3E60" w:rsidRDefault="005E3E60" w:rsidP="005E3E60">
                      <w:pPr>
                        <w:rPr>
                          <w:rFonts w:ascii="Calibri" w:hAnsi="Calibri" w:cs="Calibri"/>
                        </w:rPr>
                      </w:pPr>
                    </w:p>
                    <w:p w14:paraId="1E32F5F0" w14:textId="77777777" w:rsidR="005E3E60" w:rsidRPr="005E3E60" w:rsidRDefault="005E3E60" w:rsidP="005E3E60">
                      <w:pPr>
                        <w:rPr>
                          <w:rFonts w:ascii="Calibri" w:hAnsi="Calibri" w:cs="Calibri"/>
                          <w:b/>
                          <w:color w:val="auto"/>
                          <w:sz w:val="22"/>
                          <w:szCs w:val="22"/>
                          <w:lang w:val="pt-PT"/>
                        </w:rPr>
                      </w:pPr>
                      <w:r w:rsidRPr="005E3E60">
                        <w:rPr>
                          <w:rFonts w:ascii="Calibri" w:hAnsi="Calibri" w:cs="Calibri"/>
                          <w:b/>
                          <w:color w:val="auto"/>
                          <w:sz w:val="22"/>
                          <w:szCs w:val="22"/>
                          <w:lang w:val="pt-PT"/>
                        </w:rPr>
                        <w:t>Irka Serrano</w:t>
                      </w:r>
                    </w:p>
                    <w:p w14:paraId="2411ADB0" w14:textId="77777777" w:rsidR="005E3E60" w:rsidRDefault="005E3E60" w:rsidP="005E3E60">
                      <w:pPr>
                        <w:rPr>
                          <w:rFonts w:ascii="Calibri" w:hAnsi="Calibri" w:cs="Calibri"/>
                          <w:lang w:val="es-VE"/>
                        </w:rPr>
                      </w:pPr>
                      <w:r w:rsidRPr="005E3E60">
                        <w:rPr>
                          <w:rFonts w:ascii="Calibri" w:hAnsi="Calibri" w:cs="Calibri"/>
                          <w:bCs/>
                          <w:color w:val="auto"/>
                          <w:sz w:val="22"/>
                          <w:szCs w:val="22"/>
                          <w:lang w:val="pt-PT"/>
                        </w:rPr>
                        <w:t xml:space="preserve"> </w:t>
                      </w:r>
                      <w:r>
                        <w:rPr>
                          <w:rFonts w:ascii="Calibri" w:hAnsi="Calibri" w:cs="Calibri"/>
                          <w:lang w:val="es-VE"/>
                        </w:rPr>
                        <w:t xml:space="preserve">(770) 916-7070 </w:t>
                      </w:r>
                      <w:proofErr w:type="spellStart"/>
                      <w:r>
                        <w:rPr>
                          <w:rFonts w:ascii="Calibri" w:hAnsi="Calibri" w:cs="Calibri"/>
                          <w:lang w:val="es-VE"/>
                        </w:rPr>
                        <w:t>or</w:t>
                      </w:r>
                      <w:proofErr w:type="spellEnd"/>
                      <w:r>
                        <w:rPr>
                          <w:rFonts w:ascii="Calibri" w:hAnsi="Calibri" w:cs="Calibri"/>
                          <w:lang w:val="es-VE"/>
                        </w:rPr>
                        <w:t xml:space="preserve"> </w:t>
                      </w:r>
                      <w:r>
                        <w:fldChar w:fldCharType="begin"/>
                      </w:r>
                      <w:r w:rsidRPr="00177329">
                        <w:rPr>
                          <w:lang w:val="pt-PT"/>
                        </w:rPr>
                        <w:instrText>HYPERLINK "mailto:Irka.serrano@cobbk12.org"</w:instrText>
                      </w:r>
                      <w:r>
                        <w:fldChar w:fldCharType="separate"/>
                      </w:r>
                      <w:r w:rsidRPr="005E3E60">
                        <w:rPr>
                          <w:rStyle w:val="Hyperlink"/>
                          <w:rFonts w:ascii="Calibri" w:hAnsi="Calibri" w:cs="Calibri"/>
                          <w:bCs/>
                          <w:sz w:val="22"/>
                          <w:szCs w:val="22"/>
                          <w:lang w:val="pt-PT"/>
                        </w:rPr>
                        <w:t>Irka.serrano@cobbk12.org</w:t>
                      </w:r>
                      <w:r>
                        <w:fldChar w:fldCharType="end"/>
                      </w:r>
                    </w:p>
                    <w:p w14:paraId="2B228397" w14:textId="64627F86" w:rsidR="00632EC9" w:rsidRPr="005E3E60" w:rsidRDefault="00632EC9" w:rsidP="005376BA">
                      <w:pPr>
                        <w:rPr>
                          <w:rFonts w:asciiTheme="minorHAnsi" w:hAnsiTheme="minorHAnsi" w:cstheme="minorHAnsi"/>
                          <w:lang w:val="es-VE"/>
                        </w:rPr>
                      </w:pPr>
                    </w:p>
                  </w:txbxContent>
                </v:textbox>
                <w10:wrap anchorx="margin"/>
              </v:shape>
            </w:pict>
          </mc:Fallback>
        </mc:AlternateContent>
      </w:r>
      <w:r w:rsidR="00290A24">
        <w:rPr>
          <w:noProof/>
          <w:color w:val="auto"/>
          <w:kern w:val="0"/>
          <w:sz w:val="24"/>
          <w:szCs w:val="24"/>
          <w:lang w:val="es-VE" w:eastAsia="es-VE"/>
        </w:rPr>
        <mc:AlternateContent>
          <mc:Choice Requires="wps">
            <w:drawing>
              <wp:anchor distT="36576" distB="36576" distL="36576" distR="36576" simplePos="0" relativeHeight="251658255" behindDoc="0" locked="0" layoutInCell="1" allowOverlap="1" wp14:anchorId="4B9690DE" wp14:editId="3AF0F020">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D0ED5BB" id="Rectangle 155" o:spid="_x0000_s1026" style="position:absolute;margin-left:260pt;margin-top:161.5pt;width:245pt;height:8pt;z-index:251633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fillcolor="#2f5496 [2404]" stroked="f">
                <v:textbox inset="2.88pt,2.88pt,2.88pt,2.88pt"/>
                <w10:wrap anchorx="margin" anchory="page"/>
              </v:rect>
            </w:pict>
          </mc:Fallback>
        </mc:AlternateContent>
      </w:r>
      <w:r w:rsidR="00765488">
        <w:rPr>
          <w:noProof/>
        </w:rPr>
        <mc:AlternateContent>
          <mc:Choice Requires="wps">
            <w:drawing>
              <wp:anchor distT="45720" distB="45720" distL="114300" distR="114300" simplePos="0" relativeHeight="251658312" behindDoc="0" locked="0" layoutInCell="1" allowOverlap="1" wp14:anchorId="6B2D877E" wp14:editId="740FB06B">
                <wp:simplePos x="0" y="0"/>
                <wp:positionH relativeFrom="margin">
                  <wp:posOffset>88900</wp:posOffset>
                </wp:positionH>
                <wp:positionV relativeFrom="paragraph">
                  <wp:posOffset>4927600</wp:posOffset>
                </wp:positionV>
                <wp:extent cx="2896870" cy="2025650"/>
                <wp:effectExtent l="0" t="0" r="1778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025650"/>
                        </a:xfrm>
                        <a:prstGeom prst="rect">
                          <a:avLst/>
                        </a:prstGeom>
                        <a:noFill/>
                        <a:ln w="9525">
                          <a:solidFill>
                            <a:srgbClr val="000000"/>
                          </a:solidFill>
                          <a:miter lim="800000"/>
                          <a:headEnd/>
                          <a:tailEnd/>
                        </a:ln>
                        <a:effectLst>
                          <a:softEdge rad="12700"/>
                        </a:effectLst>
                      </wps:spPr>
                      <wps:txbx>
                        <w:txbxContent>
                          <w:p w14:paraId="5D69D236" w14:textId="77777777" w:rsidR="00C30632" w:rsidRPr="00C30632" w:rsidRDefault="00C30632" w:rsidP="00C30632">
                            <w:pPr>
                              <w:jc w:val="center"/>
                              <w:rPr>
                                <w:rFonts w:ascii="Calibri" w:hAnsi="Calibri" w:cs="Calibri"/>
                                <w:sz w:val="32"/>
                                <w:szCs w:val="32"/>
                              </w:rPr>
                            </w:pPr>
                          </w:p>
                          <w:p w14:paraId="169643F8" w14:textId="77777777" w:rsidR="00C30632" w:rsidRDefault="00C30632" w:rsidP="00C30632">
                            <w:pPr>
                              <w:jc w:val="center"/>
                              <w:rPr>
                                <w:rFonts w:ascii="Calibri" w:hAnsi="Calibri" w:cs="Calibri"/>
                                <w:b/>
                                <w:bCs/>
                                <w:sz w:val="32"/>
                                <w:szCs w:val="32"/>
                                <w:lang w:val="pt-BR"/>
                              </w:rPr>
                            </w:pPr>
                            <w:r>
                              <w:rPr>
                                <w:rFonts w:ascii="Calibri" w:hAnsi="Calibri" w:cs="Calibri"/>
                                <w:b/>
                                <w:bCs/>
                                <w:sz w:val="32"/>
                                <w:szCs w:val="32"/>
                                <w:lang w:val="pt-BR"/>
                              </w:rPr>
                              <w:t>Sandra Alford, Principal</w:t>
                            </w:r>
                          </w:p>
                          <w:p w14:paraId="1DBA4222" w14:textId="77777777" w:rsidR="00C30632" w:rsidRDefault="00C30632" w:rsidP="00C30632">
                            <w:pPr>
                              <w:jc w:val="center"/>
                              <w:rPr>
                                <w:rFonts w:ascii="Calibri" w:hAnsi="Calibri" w:cs="Calibri"/>
                                <w:b/>
                                <w:bCs/>
                                <w:sz w:val="18"/>
                                <w:szCs w:val="18"/>
                                <w:lang w:val="pt-BR"/>
                              </w:rPr>
                            </w:pPr>
                          </w:p>
                          <w:p w14:paraId="0D87DF4E" w14:textId="77777777" w:rsidR="00C30632" w:rsidRDefault="00C30632" w:rsidP="00C30632">
                            <w:pPr>
                              <w:jc w:val="center"/>
                              <w:rPr>
                                <w:rFonts w:ascii="Calibri" w:hAnsi="Calibri" w:cs="Calibri"/>
                                <w:b/>
                                <w:bCs/>
                                <w:sz w:val="32"/>
                                <w:szCs w:val="32"/>
                                <w:lang w:val="pt-BR"/>
                              </w:rPr>
                            </w:pPr>
                            <w:r>
                              <w:rPr>
                                <w:rFonts w:ascii="Calibri" w:hAnsi="Calibri" w:cs="Calibri"/>
                                <w:b/>
                                <w:bCs/>
                                <w:sz w:val="32"/>
                                <w:szCs w:val="32"/>
                                <w:lang w:val="pt-BR"/>
                              </w:rPr>
                              <w:t>Sandra.Alford@cobbk12.org</w:t>
                            </w:r>
                          </w:p>
                          <w:p w14:paraId="308E7BB8" w14:textId="77777777" w:rsidR="00C30632" w:rsidRDefault="00C30632" w:rsidP="00C30632">
                            <w:pPr>
                              <w:widowControl w:val="0"/>
                              <w:spacing w:line="360" w:lineRule="exact"/>
                              <w:jc w:val="center"/>
                              <w:rPr>
                                <w:rFonts w:ascii="Calibri" w:hAnsi="Calibri" w:cs="Calibri"/>
                                <w:b/>
                                <w:bCs/>
                                <w:color w:val="002060"/>
                                <w:sz w:val="28"/>
                                <w:szCs w:val="28"/>
                                <w:highlight w:val="yellow"/>
                                <w:lang w:val="pt-BR"/>
                              </w:rPr>
                            </w:pPr>
                          </w:p>
                          <w:p w14:paraId="652D0727" w14:textId="77777777" w:rsidR="00C30632" w:rsidRDefault="00C30632" w:rsidP="00C30632">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0B783DAF" w14:textId="77777777" w:rsidR="00C30632" w:rsidRDefault="00C30632" w:rsidP="00C30632">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Marietta, GA 30067</w:t>
                            </w:r>
                          </w:p>
                          <w:p w14:paraId="1EE3263D" w14:textId="77777777" w:rsidR="00C30632" w:rsidRDefault="00C30632" w:rsidP="00C30632">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0B3EA677" w14:textId="77777777" w:rsidR="00C30632" w:rsidRDefault="00C30632" w:rsidP="00C30632">
                            <w:pPr>
                              <w:widowControl w:val="0"/>
                              <w:spacing w:line="360" w:lineRule="exact"/>
                              <w:jc w:val="center"/>
                              <w:rPr>
                                <w:rFonts w:ascii="Calibri" w:hAnsi="Calibri" w:cs="Calibri"/>
                                <w:b/>
                                <w:bCs/>
                                <w:color w:val="1F3864" w:themeColor="accent1" w:themeShade="80"/>
                                <w:sz w:val="28"/>
                                <w:szCs w:val="28"/>
                              </w:rPr>
                            </w:pPr>
                          </w:p>
                          <w:p w14:paraId="7D84CE76" w14:textId="77777777" w:rsidR="00C30632" w:rsidRDefault="00C30632" w:rsidP="00C30632">
                            <w:pPr>
                              <w:jc w:val="center"/>
                              <w:rPr>
                                <w:rFonts w:ascii="Calibri" w:hAnsi="Calibri" w:cs="Calibri"/>
                                <w:b/>
                                <w:bCs/>
                                <w:color w:val="002060"/>
                                <w:sz w:val="28"/>
                                <w:szCs w:val="28"/>
                              </w:rPr>
                            </w:pPr>
                            <w:hyperlink r:id="rId17" w:history="1">
                              <w:r>
                                <w:rPr>
                                  <w:rStyle w:val="Hyperlink"/>
                                  <w:rFonts w:ascii="Calibri" w:hAnsi="Calibri" w:cs="Calibri"/>
                                  <w:b/>
                                  <w:bCs/>
                                  <w:sz w:val="28"/>
                                  <w:szCs w:val="28"/>
                                </w:rPr>
                                <w:t>www.cobbk12.org/Brumby</w:t>
                              </w:r>
                            </w:hyperlink>
                          </w:p>
                          <w:p w14:paraId="4F20EA33" w14:textId="3826350F" w:rsidR="00E87429" w:rsidRPr="00F10241" w:rsidRDefault="00E87429" w:rsidP="00C30632">
                            <w:pPr>
                              <w:jc w:val="center"/>
                              <w:rPr>
                                <w:rFonts w:ascii="Calibri" w:hAnsi="Calibri" w:cs="Calibr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_x0000_s1039" type="#_x0000_t202" style="position:absolute;margin-left:7pt;margin-top:388pt;width:228.1pt;height:159.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" filled="f">
                <v:textbox>
                  <w:txbxContent>
                    <w:p w14:paraId="5D69D236" w14:textId="77777777" w:rsidR="00C30632" w:rsidRPr="00C30632" w:rsidRDefault="00C30632" w:rsidP="00C30632">
                      <w:pPr>
                        <w:jc w:val="center"/>
                        <w:rPr>
                          <w:rFonts w:ascii="Calibri" w:hAnsi="Calibri" w:cs="Calibri"/>
                          <w:sz w:val="32"/>
                          <w:szCs w:val="32"/>
                        </w:rPr>
                      </w:pPr>
                    </w:p>
                    <w:p w14:paraId="169643F8" w14:textId="77777777" w:rsidR="00C30632" w:rsidRDefault="00C30632" w:rsidP="00C30632">
                      <w:pPr>
                        <w:jc w:val="center"/>
                        <w:rPr>
                          <w:rFonts w:ascii="Calibri" w:hAnsi="Calibri" w:cs="Calibri"/>
                          <w:b/>
                          <w:bCs/>
                          <w:sz w:val="32"/>
                          <w:szCs w:val="32"/>
                          <w:lang w:val="pt-BR"/>
                        </w:rPr>
                      </w:pPr>
                      <w:r>
                        <w:rPr>
                          <w:rFonts w:ascii="Calibri" w:hAnsi="Calibri" w:cs="Calibri"/>
                          <w:b/>
                          <w:bCs/>
                          <w:sz w:val="32"/>
                          <w:szCs w:val="32"/>
                          <w:lang w:val="pt-BR"/>
                        </w:rPr>
                        <w:t>Sandra Alford, Principal</w:t>
                      </w:r>
                    </w:p>
                    <w:p w14:paraId="1DBA4222" w14:textId="77777777" w:rsidR="00C30632" w:rsidRDefault="00C30632" w:rsidP="00C30632">
                      <w:pPr>
                        <w:jc w:val="center"/>
                        <w:rPr>
                          <w:rFonts w:ascii="Calibri" w:hAnsi="Calibri" w:cs="Calibri"/>
                          <w:b/>
                          <w:bCs/>
                          <w:sz w:val="18"/>
                          <w:szCs w:val="18"/>
                          <w:lang w:val="pt-BR"/>
                        </w:rPr>
                      </w:pPr>
                    </w:p>
                    <w:p w14:paraId="0D87DF4E" w14:textId="77777777" w:rsidR="00C30632" w:rsidRDefault="00C30632" w:rsidP="00C30632">
                      <w:pPr>
                        <w:jc w:val="center"/>
                        <w:rPr>
                          <w:rFonts w:ascii="Calibri" w:hAnsi="Calibri" w:cs="Calibri"/>
                          <w:b/>
                          <w:bCs/>
                          <w:sz w:val="32"/>
                          <w:szCs w:val="32"/>
                          <w:lang w:val="pt-BR"/>
                        </w:rPr>
                      </w:pPr>
                      <w:r>
                        <w:rPr>
                          <w:rFonts w:ascii="Calibri" w:hAnsi="Calibri" w:cs="Calibri"/>
                          <w:b/>
                          <w:bCs/>
                          <w:sz w:val="32"/>
                          <w:szCs w:val="32"/>
                          <w:lang w:val="pt-BR"/>
                        </w:rPr>
                        <w:t>Sandra.Alford@cobbk12.org</w:t>
                      </w:r>
                    </w:p>
                    <w:p w14:paraId="308E7BB8" w14:textId="77777777" w:rsidR="00C30632" w:rsidRDefault="00C30632" w:rsidP="00C30632">
                      <w:pPr>
                        <w:widowControl w:val="0"/>
                        <w:spacing w:line="360" w:lineRule="exact"/>
                        <w:jc w:val="center"/>
                        <w:rPr>
                          <w:rFonts w:ascii="Calibri" w:hAnsi="Calibri" w:cs="Calibri"/>
                          <w:b/>
                          <w:bCs/>
                          <w:color w:val="002060"/>
                          <w:sz w:val="28"/>
                          <w:szCs w:val="28"/>
                          <w:highlight w:val="yellow"/>
                          <w:lang w:val="pt-BR"/>
                        </w:rPr>
                      </w:pPr>
                    </w:p>
                    <w:p w14:paraId="652D0727" w14:textId="77777777" w:rsidR="00C30632" w:rsidRDefault="00C30632" w:rsidP="00C30632">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815 Terrell Mill Road</w:t>
                      </w:r>
                    </w:p>
                    <w:p w14:paraId="0B783DAF" w14:textId="77777777" w:rsidR="00C30632" w:rsidRDefault="00C30632" w:rsidP="00C30632">
                      <w:pPr>
                        <w:widowControl w:val="0"/>
                        <w:spacing w:line="360" w:lineRule="exact"/>
                        <w:jc w:val="center"/>
                        <w:rPr>
                          <w:rFonts w:ascii="Calibri" w:hAnsi="Calibri" w:cs="Calibri"/>
                          <w:b/>
                          <w:bCs/>
                          <w:color w:val="002060"/>
                          <w:sz w:val="28"/>
                          <w:szCs w:val="28"/>
                        </w:rPr>
                      </w:pPr>
                      <w:r>
                        <w:rPr>
                          <w:rFonts w:ascii="Calibri" w:hAnsi="Calibri" w:cs="Calibri"/>
                          <w:b/>
                          <w:bCs/>
                          <w:color w:val="002060"/>
                          <w:sz w:val="28"/>
                          <w:szCs w:val="28"/>
                        </w:rPr>
                        <w:t>Marietta, GA 30067</w:t>
                      </w:r>
                    </w:p>
                    <w:p w14:paraId="1EE3263D" w14:textId="77777777" w:rsidR="00C30632" w:rsidRDefault="00C30632" w:rsidP="00C30632">
                      <w:pPr>
                        <w:widowControl w:val="0"/>
                        <w:spacing w:line="360" w:lineRule="exact"/>
                        <w:jc w:val="center"/>
                        <w:rPr>
                          <w:rFonts w:ascii="Calibri" w:hAnsi="Calibri" w:cs="Calibri"/>
                          <w:b/>
                          <w:bCs/>
                          <w:color w:val="1F3864" w:themeColor="accent1" w:themeShade="80"/>
                          <w:sz w:val="28"/>
                          <w:szCs w:val="28"/>
                        </w:rPr>
                      </w:pPr>
                      <w:r>
                        <w:rPr>
                          <w:rFonts w:ascii="Calibri" w:hAnsi="Calibri" w:cs="Calibri"/>
                          <w:b/>
                          <w:bCs/>
                          <w:color w:val="1F3864" w:themeColor="accent1" w:themeShade="80"/>
                          <w:sz w:val="28"/>
                          <w:szCs w:val="28"/>
                        </w:rPr>
                        <w:t>770 916-7070</w:t>
                      </w:r>
                    </w:p>
                    <w:p w14:paraId="0B3EA677" w14:textId="77777777" w:rsidR="00C30632" w:rsidRDefault="00C30632" w:rsidP="00C30632">
                      <w:pPr>
                        <w:widowControl w:val="0"/>
                        <w:spacing w:line="360" w:lineRule="exact"/>
                        <w:jc w:val="center"/>
                        <w:rPr>
                          <w:rFonts w:ascii="Calibri" w:hAnsi="Calibri" w:cs="Calibri"/>
                          <w:b/>
                          <w:bCs/>
                          <w:color w:val="1F3864" w:themeColor="accent1" w:themeShade="80"/>
                          <w:sz w:val="28"/>
                          <w:szCs w:val="28"/>
                        </w:rPr>
                      </w:pPr>
                    </w:p>
                    <w:p w14:paraId="7D84CE76" w14:textId="77777777" w:rsidR="00C30632" w:rsidRDefault="00C30632" w:rsidP="00C30632">
                      <w:pPr>
                        <w:jc w:val="center"/>
                        <w:rPr>
                          <w:rFonts w:ascii="Calibri" w:hAnsi="Calibri" w:cs="Calibri"/>
                          <w:b/>
                          <w:bCs/>
                          <w:color w:val="002060"/>
                          <w:sz w:val="28"/>
                          <w:szCs w:val="28"/>
                        </w:rPr>
                      </w:pPr>
                      <w:hyperlink r:id="rId18" w:history="1">
                        <w:r>
                          <w:rPr>
                            <w:rStyle w:val="Hyperlink"/>
                            <w:rFonts w:ascii="Calibri" w:hAnsi="Calibri" w:cs="Calibri"/>
                            <w:b/>
                            <w:bCs/>
                            <w:sz w:val="28"/>
                            <w:szCs w:val="28"/>
                          </w:rPr>
                          <w:t>www.cobbk12.org/Brumby</w:t>
                        </w:r>
                      </w:hyperlink>
                    </w:p>
                    <w:p w14:paraId="4F20EA33" w14:textId="3826350F" w:rsidR="00E87429" w:rsidRPr="00F10241" w:rsidRDefault="00E87429" w:rsidP="00C30632">
                      <w:pPr>
                        <w:jc w:val="center"/>
                        <w:rPr>
                          <w:rFonts w:ascii="Calibri" w:hAnsi="Calibri" w:cs="Calibri"/>
                          <w:sz w:val="32"/>
                          <w:szCs w:val="32"/>
                        </w:rPr>
                      </w:pPr>
                    </w:p>
                  </w:txbxContent>
                </v:textbox>
                <w10:wrap type="square" anchorx="margin"/>
              </v:shape>
            </w:pict>
          </mc:Fallback>
        </mc:AlternateContent>
      </w:r>
      <w:r w:rsidR="00F60025">
        <w:rPr>
          <w:noProof/>
          <w:color w:val="auto"/>
          <w:kern w:val="0"/>
          <w:sz w:val="24"/>
          <w:szCs w:val="24"/>
          <w:lang w:val="es-VE" w:eastAsia="es-VE"/>
        </w:rPr>
        <mc:AlternateContent>
          <mc:Choice Requires="wps">
            <w:drawing>
              <wp:anchor distT="36576" distB="36576" distL="36576" distR="36576" simplePos="0" relativeHeight="251658247" behindDoc="0" locked="0" layoutInCell="1" allowOverlap="1" wp14:anchorId="7B41D58A" wp14:editId="4E6C6B8F">
                <wp:simplePos x="0" y="0"/>
                <wp:positionH relativeFrom="margin">
                  <wp:posOffset>3400425</wp:posOffset>
                </wp:positionH>
                <wp:positionV relativeFrom="page">
                  <wp:posOffset>584835</wp:posOffset>
                </wp:positionV>
                <wp:extent cx="2828925" cy="1395350"/>
                <wp:effectExtent l="0" t="0" r="9525"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all of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58A" id="Text Box 20" o:spid="_x0000_s1040" type="#_x0000_t202" style="position:absolute;margin-left:267.75pt;margin-top:46.05pt;width:222.75pt;height:109.85pt;z-index:2516582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" filled="f" fillcolor="#fffffe" stroked="f" strokecolor="#212120" insetpen="t">
                <v:textbox inset="2.88pt,2.88pt,2.88pt,2.88pt">
                  <w:txbxContent>
                    <w:p w14:paraId="65AFBF2C" w14:textId="2EA5B4EC" w:rsidR="00E36F8B" w:rsidRPr="006149CD" w:rsidRDefault="00AF6B98" w:rsidP="006149CD">
                      <w:pPr>
                        <w:jc w:val="center"/>
                        <w:rPr>
                          <w:rFonts w:asciiTheme="minorHAnsi" w:hAnsiTheme="minorHAnsi" w:cstheme="minorHAnsi"/>
                          <w:i/>
                          <w:sz w:val="24"/>
                          <w:szCs w:val="24"/>
                        </w:rPr>
                      </w:pPr>
                      <w:r w:rsidRPr="00BD7EFF">
                        <w:rPr>
                          <w:rFonts w:asciiTheme="minorHAnsi" w:hAnsiTheme="minorHAnsi" w:cstheme="minorHAnsi"/>
                          <w:bCs/>
                          <w:i/>
                          <w:sz w:val="24"/>
                          <w:szCs w:val="24"/>
                        </w:rPr>
                        <w:t xml:space="preserve">A School-Parent Compact is an agreement that parents, students, and teachers, develop together. It explains how parents and teachers will work together to make sure all of our students </w:t>
                      </w:r>
                      <w:r w:rsidR="006149CD">
                        <w:rPr>
                          <w:rFonts w:asciiTheme="minorHAnsi" w:hAnsiTheme="minorHAnsi" w:cstheme="minorHAnsi"/>
                          <w:bCs/>
                          <w:i/>
                          <w:sz w:val="24"/>
                          <w:szCs w:val="24"/>
                        </w:rPr>
                        <w:t>succeed.  This compact includes strategies to help connect learning at school to learning at home.</w:t>
                      </w:r>
                    </w:p>
                    <w:p w14:paraId="2245E563" w14:textId="4B645DA0" w:rsidR="00E36F8B" w:rsidRDefault="00E36F8B" w:rsidP="00D75908">
                      <w:pPr>
                        <w:widowControl w:val="0"/>
                        <w:spacing w:line="240" w:lineRule="exact"/>
                        <w:rPr>
                          <w:sz w:val="16"/>
                          <w:szCs w:val="16"/>
                        </w:rPr>
                      </w:pPr>
                    </w:p>
                  </w:txbxContent>
                </v:textbox>
                <w10:wrap anchorx="margin" anchory="page"/>
              </v:shape>
            </w:pict>
          </mc:Fallback>
        </mc:AlternateContent>
      </w:r>
      <w:r w:rsidR="005358FF">
        <w:rPr>
          <w:noProof/>
        </w:rPr>
        <mc:AlternateContent>
          <mc:Choice Requires="wps">
            <w:drawing>
              <wp:anchor distT="45720" distB="45720" distL="114300" distR="114300" simplePos="0" relativeHeight="251658313" behindDoc="0" locked="0" layoutInCell="1" allowOverlap="1" wp14:anchorId="7590FA78" wp14:editId="5B1D84CD">
                <wp:simplePos x="0" y="0"/>
                <wp:positionH relativeFrom="margin">
                  <wp:posOffset>6587267</wp:posOffset>
                </wp:positionH>
                <wp:positionV relativeFrom="paragraph">
                  <wp:posOffset>3549650</wp:posOffset>
                </wp:positionV>
                <wp:extent cx="2914650" cy="49276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2760"/>
                        </a:xfrm>
                        <a:prstGeom prst="rect">
                          <a:avLst/>
                        </a:prstGeom>
                        <a:solidFill>
                          <a:srgbClr val="FFFFFF"/>
                        </a:solidFill>
                        <a:ln w="9525">
                          <a:solidFill>
                            <a:srgbClr val="000000"/>
                          </a:solidFill>
                          <a:miter lim="800000"/>
                          <a:headEnd/>
                          <a:tailEnd/>
                        </a:ln>
                      </wps:spPr>
                      <wps:txbx>
                        <w:txbxContent>
                          <w:p w14:paraId="2EAB7BE4" w14:textId="7E82361A" w:rsidR="005358FF" w:rsidRPr="00B66969" w:rsidRDefault="005E3E60"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 School</w:t>
                            </w:r>
                            <w:r w:rsidR="00282943" w:rsidRPr="00B66969">
                              <w:rPr>
                                <w:rFonts w:asciiTheme="minorHAnsi" w:hAnsiTheme="minorHAnsi" w:cstheme="minorHAnsi"/>
                                <w:b/>
                                <w:bCs/>
                                <w:sz w:val="28"/>
                                <w:szCs w:val="28"/>
                              </w:rPr>
                              <w:t xml:space="preserve"> Activities to Build </w:t>
                            </w:r>
                            <w:r w:rsidR="00282943">
                              <w:rPr>
                                <w:rFonts w:asciiTheme="minorHAnsi" w:hAnsiTheme="minorHAnsi" w:cstheme="minorHAnsi"/>
                                <w:b/>
                                <w:bCs/>
                                <w:sz w:val="28"/>
                                <w:szCs w:val="28"/>
                              </w:rPr>
                              <w:t>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1" type="#_x0000_t202" style="position:absolute;margin-left:518.7pt;margin-top:279.5pt;width:229.5pt;height:38.8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">
                <v:textbox>
                  <w:txbxContent>
                    <w:p w14:paraId="2EAB7BE4" w14:textId="7E82361A" w:rsidR="005358FF" w:rsidRPr="00B66969" w:rsidRDefault="005E3E60" w:rsidP="005358FF">
                      <w:pPr>
                        <w:jc w:val="center"/>
                        <w:rPr>
                          <w:rFonts w:asciiTheme="minorHAnsi" w:hAnsiTheme="minorHAnsi" w:cstheme="minorHAnsi"/>
                          <w:b/>
                          <w:bCs/>
                          <w:sz w:val="28"/>
                          <w:szCs w:val="28"/>
                        </w:rPr>
                      </w:pPr>
                      <w:r>
                        <w:rPr>
                          <w:rFonts w:asciiTheme="minorHAnsi" w:hAnsiTheme="minorHAnsi" w:cstheme="minorHAnsi"/>
                          <w:b/>
                          <w:bCs/>
                          <w:sz w:val="28"/>
                          <w:szCs w:val="28"/>
                        </w:rPr>
                        <w:t>Brumby Elementary School</w:t>
                      </w:r>
                      <w:r w:rsidR="00282943" w:rsidRPr="00B66969">
                        <w:rPr>
                          <w:rFonts w:asciiTheme="minorHAnsi" w:hAnsiTheme="minorHAnsi" w:cstheme="minorHAnsi"/>
                          <w:b/>
                          <w:bCs/>
                          <w:sz w:val="28"/>
                          <w:szCs w:val="28"/>
                        </w:rPr>
                        <w:t xml:space="preserve"> Activities to Build </w:t>
                      </w:r>
                      <w:r w:rsidR="00282943">
                        <w:rPr>
                          <w:rFonts w:asciiTheme="minorHAnsi" w:hAnsiTheme="minorHAnsi" w:cstheme="minorHAnsi"/>
                          <w:b/>
                          <w:bCs/>
                          <w:sz w:val="28"/>
                          <w:szCs w:val="28"/>
                        </w:rPr>
                        <w:t>Communication</w:t>
                      </w:r>
                    </w:p>
                  </w:txbxContent>
                </v:textbox>
                <w10:wrap type="square" anchorx="margin"/>
              </v:shape>
            </w:pict>
          </mc:Fallback>
        </mc:AlternateContent>
      </w:r>
      <w:r w:rsidR="00093902">
        <w:rPr>
          <w:noProof/>
          <w:color w:val="auto"/>
          <w:kern w:val="0"/>
          <w:sz w:val="24"/>
          <w:szCs w:val="24"/>
          <w:lang w:val="es-VE" w:eastAsia="es-VE"/>
        </w:rPr>
        <mc:AlternateContent>
          <mc:Choice Requires="wps">
            <w:drawing>
              <wp:anchor distT="0" distB="0" distL="114300" distR="114300" simplePos="0" relativeHeight="251658305"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8E6" id="Rectangle 5" o:spid="_x0000_s1042" style="position:absolute;margin-left:189.15pt;margin-top:277.65pt;width:240.35pt;height:208.5pt;z-index:251658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JtLJBBqAgAAJwUAAA4AAAAAAAAAAAAAAAAALgIA&#10;AGRycy9lMm9Eb2MueG1sUEsBAi0AFAAGAAgAAAAhAAtbbhrdAAAACAEAAA8AAAAAAAAAAAAAAAAA&#10;xAQAAGRycy9kb3ducmV2LnhtbFBLBQYAAAAABAAEAPMAAADOBQAAAAA=&#10;" fillcolor="#4472c4 [3204]" strokecolor="#1f3763 [1604]" strokeweight="1pt">
                <v:textbox>
                  <w:txbxContent>
                    <w:p w14:paraId="7B69AA63" w14:textId="4FCB242E" w:rsidR="00F346E1" w:rsidRDefault="00F346E1" w:rsidP="00F346E1"/>
                  </w:txbxContent>
                </v:textbox>
                <w10:wrap anchorx="margin"/>
              </v:rect>
            </w:pict>
          </mc:Fallback>
        </mc:AlternateContent>
      </w:r>
      <w:r w:rsidR="00F75274">
        <w:rPr>
          <w:noProof/>
          <w:color w:val="auto"/>
          <w:kern w:val="0"/>
          <w:sz w:val="24"/>
          <w:szCs w:val="24"/>
          <w:lang w:val="es-VE" w:eastAsia="es-VE"/>
        </w:rPr>
        <mc:AlternateContent>
          <mc:Choice Requires="wps">
            <w:drawing>
              <wp:anchor distT="36576" distB="36576" distL="36576" distR="36576" simplePos="0" relativeHeight="251658260"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A9E2BE" id="Line 161" o:spid="_x0000_s1026" style="position:absolute;flip:x y;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4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" strokecolor="#fffffe" strokeweight="1pt">
                <v:shadow color="#dcd6d4"/>
                <w10:wrap anchory="page"/>
              </v:line>
            </w:pict>
          </mc:Fallback>
        </mc:AlternateContent>
      </w:r>
      <w:r w:rsidR="003D651E">
        <w:rPr>
          <w:noProof/>
          <w:color w:val="auto"/>
          <w:kern w:val="0"/>
          <w:sz w:val="24"/>
          <w:szCs w:val="24"/>
          <w:lang w:val="es-VE" w:eastAsia="es-VE"/>
        </w:rPr>
        <mc:AlternateContent>
          <mc:Choice Requires="wps">
            <w:drawing>
              <wp:anchor distT="36576" distB="36576" distL="36576" distR="36576" simplePos="0" relativeHeight="251658261"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3586750" id="Line 162" o:spid="_x0000_s1026" style="position:absolute;flip:x y;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95pt,458.25pt" to="243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" strokecolor="#fffffe" strokeweight="1pt">
                <v:shadow color="#dcd6d4"/>
                <w10:wrap anchory="page"/>
              </v:line>
            </w:pict>
          </mc:Fallback>
        </mc:AlternateContent>
      </w:r>
      <w:r w:rsidR="00234503">
        <w:rPr>
          <w:noProof/>
          <w:color w:val="auto"/>
          <w:kern w:val="0"/>
          <w:sz w:val="24"/>
          <w:szCs w:val="24"/>
          <w:lang w:val="es-VE" w:eastAsia="es-VE"/>
        </w:rPr>
        <mc:AlternateContent>
          <mc:Choice Requires="wps">
            <w:drawing>
              <wp:anchor distT="0" distB="0" distL="36576" distR="36576" simplePos="0" relativeHeight="251658256"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EC9825" id="Rectangle 156" o:spid="_x0000_s1026" style="position:absolute;margin-left:-1.5pt;margin-top:375.75pt;width:243.35pt;height:0;z-index:251634688;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" fillcolor="#f60" stroked="f">
                <v:textbox inset="2.88pt,2.88pt,2.88pt,2.88pt"/>
                <w10:wrap type="topAndBottom" anchorx="margin" anchory="page"/>
              </v:rect>
            </w:pict>
          </mc:Fallback>
        </mc:AlternateContent>
      </w:r>
      <w:r w:rsidR="002A7992">
        <w:rPr>
          <w:noProof/>
          <w:color w:val="auto"/>
          <w:kern w:val="0"/>
          <w:sz w:val="24"/>
          <w:szCs w:val="24"/>
          <w:lang w:val="es-VE" w:eastAsia="es-VE"/>
        </w:rPr>
        <mc:AlternateContent>
          <mc:Choice Requires="wps">
            <w:drawing>
              <wp:anchor distT="36576" distB="36576" distL="36576" distR="36576" simplePos="0" relativeHeight="251658257"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C43D777" id="Rectangle 157" o:spid="_x0000_s1026" style="position:absolute;margin-left:0;margin-top:397.55pt;width:241.9pt;height:0;z-index:2516357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" fillcolor="#2f5496 [2404]" stroked="f">
                <v:textbox inset="2.88pt,2.88pt,2.88pt,2.88pt"/>
                <w10:wrap anchorx="margin" anchory="page"/>
              </v:rect>
            </w:pict>
          </mc:Fallback>
        </mc:AlternateContent>
      </w:r>
      <w:r w:rsidR="000762F1">
        <w:rPr>
          <w:noProof/>
          <w:color w:val="auto"/>
          <w:kern w:val="0"/>
          <w:sz w:val="24"/>
          <w:szCs w:val="24"/>
          <w:lang w:val="es-VE" w:eastAsia="es-VE"/>
        </w:rPr>
        <mc:AlternateContent>
          <mc:Choice Requires="wps">
            <w:drawing>
              <wp:anchor distT="36576" distB="36576" distL="36576" distR="36576" simplePos="0" relativeHeight="25165826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DF0C7F3" id="Line 165" o:spid="_x0000_s1026" style="position:absolute;flip:x;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5pt,348.75pt" to="24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" strokecolor="#fffffe" strokeweight="1pt">
                <v:shadow color="#dcd6d4"/>
                <w10:wrap anchory="page"/>
              </v:line>
            </w:pict>
          </mc:Fallback>
        </mc:AlternateContent>
      </w:r>
      <w:r w:rsidR="00734486">
        <w:br w:type="page"/>
      </w:r>
      <w:r w:rsidR="00177329">
        <w:rPr>
          <w:noProof/>
          <w:lang w:val="es-VE" w:eastAsia="es-VE"/>
        </w:rPr>
        <w:lastRenderedPageBreak/>
        <mc:AlternateContent>
          <mc:Choice Requires="wps">
            <w:drawing>
              <wp:anchor distT="0" distB="0" distL="114300" distR="114300" simplePos="0" relativeHeight="251658290" behindDoc="0" locked="0" layoutInCell="1" allowOverlap="1" wp14:anchorId="3D0AC175" wp14:editId="49C9E861">
                <wp:simplePos x="0" y="0"/>
                <wp:positionH relativeFrom="column">
                  <wp:posOffset>5737679</wp:posOffset>
                </wp:positionH>
                <wp:positionV relativeFrom="paragraph">
                  <wp:posOffset>23132</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680AC2" id="Straight Connector 378" o:spid="_x0000_s1026" style="position:absolute;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8pt,1.8pt" to="451.8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" strokecolor="white [3212]" strokeweight="1pt">
                <v:stroke joinstyle="miter"/>
              </v:line>
            </w:pict>
          </mc:Fallback>
        </mc:AlternateContent>
      </w:r>
      <w:r w:rsidR="0045556F">
        <w:rPr>
          <w:noProof/>
          <w:lang w:val="es-VE" w:eastAsia="es-VE"/>
        </w:rPr>
        <mc:AlternateContent>
          <mc:Choice Requires="wps">
            <w:drawing>
              <wp:anchor distT="0" distB="0" distL="114300" distR="114300" simplePos="0" relativeHeight="251658263" behindDoc="0" locked="0" layoutInCell="1" allowOverlap="1" wp14:anchorId="108BA0C2" wp14:editId="1BAECC1C">
                <wp:simplePos x="0" y="0"/>
                <wp:positionH relativeFrom="column">
                  <wp:posOffset>3390900</wp:posOffset>
                </wp:positionH>
                <wp:positionV relativeFrom="paragraph">
                  <wp:posOffset>468086</wp:posOffset>
                </wp:positionV>
                <wp:extent cx="1800225" cy="5366657"/>
                <wp:effectExtent l="0" t="0" r="9525" b="5715"/>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6665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EC9460" w14:textId="6803BF5C" w:rsidR="001F3CF2" w:rsidRPr="00EB06EB" w:rsidRDefault="0045556F" w:rsidP="001F3CF2">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 xml:space="preserve">Brumby Elementary </w:t>
                            </w:r>
                            <w:r w:rsidR="001F3CF2" w:rsidRPr="00EB06EB">
                              <w:rPr>
                                <w:rFonts w:asciiTheme="minorHAnsi" w:hAnsiTheme="minorHAnsi" w:cstheme="minorHAnsi"/>
                                <w:b/>
                                <w:bCs/>
                                <w:iCs/>
                                <w:color w:val="auto"/>
                                <w:w w:val="80"/>
                                <w:sz w:val="28"/>
                                <w:szCs w:val="28"/>
                              </w:rPr>
                              <w:t>Teachers</w:t>
                            </w:r>
                          </w:p>
                          <w:p w14:paraId="12052342" w14:textId="77777777" w:rsidR="001F3CF2" w:rsidRDefault="001F3CF2" w:rsidP="001F3CF2">
                            <w:pPr>
                              <w:rPr>
                                <w:rFonts w:asciiTheme="minorHAnsi" w:hAnsiTheme="minorHAnsi" w:cstheme="minorHAnsi"/>
                                <w:b/>
                                <w:bCs/>
                                <w:color w:val="ED7D31" w:themeColor="accent2"/>
                                <w:w w:val="80"/>
                                <w:sz w:val="22"/>
                                <w:szCs w:val="22"/>
                              </w:rPr>
                            </w:pPr>
                          </w:p>
                          <w:p w14:paraId="522D44D0"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 xml:space="preserve">The </w:t>
                            </w:r>
                            <w:proofErr w:type="gramStart"/>
                            <w:r w:rsidRPr="0045556F">
                              <w:rPr>
                                <w:rFonts w:ascii="Calibri" w:hAnsi="Calibri" w:cs="Calibri"/>
                                <w:color w:val="auto"/>
                                <w:sz w:val="22"/>
                                <w:szCs w:val="22"/>
                              </w:rPr>
                              <w:t>Kindergarten</w:t>
                            </w:r>
                            <w:proofErr w:type="gramEnd"/>
                            <w:r w:rsidRPr="0045556F">
                              <w:rPr>
                                <w:rFonts w:ascii="Calibri" w:hAnsi="Calibri" w:cs="Calibri"/>
                                <w:color w:val="auto"/>
                                <w:sz w:val="22"/>
                                <w:szCs w:val="22"/>
                              </w:rPr>
                              <w:t xml:space="preserve"> teachers, specialists and support staff will work with students and their families to develop students’ Mathematical and Reading competency according to grade level standards.   The focus of our key connections with families will be to: </w:t>
                            </w:r>
                          </w:p>
                          <w:p w14:paraId="2DB5BC8D" w14:textId="77777777" w:rsidR="0045556F" w:rsidRPr="0045556F" w:rsidRDefault="0045556F" w:rsidP="0045556F">
                            <w:pPr>
                              <w:rPr>
                                <w:rFonts w:ascii="Calibri" w:hAnsi="Calibri" w:cs="Calibri"/>
                                <w:color w:val="auto"/>
                                <w:sz w:val="22"/>
                                <w:szCs w:val="22"/>
                              </w:rPr>
                            </w:pPr>
                          </w:p>
                          <w:p w14:paraId="300F30A9"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1.</w:t>
                            </w:r>
                            <w:r w:rsidRPr="0045556F">
                              <w:rPr>
                                <w:rFonts w:ascii="Calibri" w:hAnsi="Calibri" w:cs="Calibri"/>
                                <w:color w:val="auto"/>
                                <w:sz w:val="22"/>
                                <w:szCs w:val="22"/>
                              </w:rPr>
                              <w:tab/>
                              <w:t>Provide parents with a variety of math and reading strategies that meet the Georgia Standards. Examples of each will be provided through newsletters, blogs, and classroom parent meetings or conferences.</w:t>
                            </w:r>
                          </w:p>
                          <w:p w14:paraId="51CA8927"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 xml:space="preserve"> </w:t>
                            </w:r>
                          </w:p>
                          <w:p w14:paraId="61FC7B20"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2.</w:t>
                            </w:r>
                            <w:r w:rsidRPr="0045556F">
                              <w:rPr>
                                <w:rFonts w:ascii="Calibri" w:hAnsi="Calibri" w:cs="Calibri"/>
                                <w:color w:val="auto"/>
                                <w:sz w:val="22"/>
                                <w:szCs w:val="22"/>
                              </w:rPr>
                              <w:tab/>
                              <w:t xml:space="preserve">Provide individualized and personalized mathematics support using </w:t>
                            </w:r>
                            <w:proofErr w:type="spellStart"/>
                            <w:r w:rsidRPr="0045556F">
                              <w:rPr>
                                <w:rFonts w:ascii="Calibri" w:hAnsi="Calibri" w:cs="Calibri"/>
                                <w:color w:val="auto"/>
                                <w:sz w:val="22"/>
                                <w:szCs w:val="22"/>
                              </w:rPr>
                              <w:t>Dreambox</w:t>
                            </w:r>
                            <w:proofErr w:type="spellEnd"/>
                            <w:r w:rsidRPr="0045556F">
                              <w:rPr>
                                <w:rFonts w:ascii="Calibri" w:hAnsi="Calibri" w:cs="Calibri"/>
                                <w:color w:val="auto"/>
                                <w:sz w:val="22"/>
                                <w:szCs w:val="22"/>
                              </w:rPr>
                              <w:t xml:space="preserve"> Learning software.</w:t>
                            </w:r>
                          </w:p>
                          <w:p w14:paraId="2E0C7249" w14:textId="77777777" w:rsidR="0045556F" w:rsidRPr="0045556F" w:rsidRDefault="0045556F" w:rsidP="0045556F">
                            <w:pPr>
                              <w:rPr>
                                <w:rFonts w:ascii="Calibri" w:hAnsi="Calibri" w:cs="Calibri"/>
                                <w:color w:val="auto"/>
                                <w:sz w:val="22"/>
                                <w:szCs w:val="22"/>
                              </w:rPr>
                            </w:pPr>
                          </w:p>
                          <w:p w14:paraId="547033AD" w14:textId="2E89376F" w:rsidR="00734486" w:rsidRPr="0079336A" w:rsidRDefault="0045556F" w:rsidP="0045556F">
                            <w:pPr>
                              <w:rPr>
                                <w:rFonts w:ascii="Calibri" w:hAnsi="Calibri" w:cs="Calibri"/>
                                <w:color w:val="auto"/>
                                <w:sz w:val="22"/>
                                <w:szCs w:val="22"/>
                              </w:rPr>
                            </w:pPr>
                            <w:r w:rsidRPr="0045556F">
                              <w:rPr>
                                <w:rFonts w:ascii="Calibri" w:hAnsi="Calibri" w:cs="Calibri"/>
                                <w:color w:val="auto"/>
                                <w:sz w:val="22"/>
                                <w:szCs w:val="22"/>
                              </w:rPr>
                              <w:t>3.</w:t>
                            </w:r>
                            <w:r w:rsidRPr="0045556F">
                              <w:rPr>
                                <w:rFonts w:ascii="Calibri" w:hAnsi="Calibri" w:cs="Calibri"/>
                                <w:color w:val="auto"/>
                                <w:sz w:val="22"/>
                                <w:szCs w:val="22"/>
                              </w:rPr>
                              <w:tab/>
                              <w:t xml:space="preserve">Provide individualized and adaptive reading support using multiple online reading programs.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0C2" id="Text Box 4" o:spid="_x0000_s1043" type="#_x0000_t202" style="position:absolute;margin-left:267pt;margin-top:36.85pt;width:141.75pt;height:422.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" filled="f" fillcolor="#fffffe" stroked="f" strokecolor="#212120" insetpen="t">
                <v:textbox inset="2.88pt,2.88pt,2.88pt,2.88pt">
                  <w:txbxContent>
                    <w:p w14:paraId="5FEC9460" w14:textId="6803BF5C" w:rsidR="001F3CF2" w:rsidRPr="00EB06EB" w:rsidRDefault="0045556F" w:rsidP="001F3CF2">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 xml:space="preserve">Brumby Elementary </w:t>
                      </w:r>
                      <w:r w:rsidR="001F3CF2" w:rsidRPr="00EB06EB">
                        <w:rPr>
                          <w:rFonts w:asciiTheme="minorHAnsi" w:hAnsiTheme="minorHAnsi" w:cstheme="minorHAnsi"/>
                          <w:b/>
                          <w:bCs/>
                          <w:iCs/>
                          <w:color w:val="auto"/>
                          <w:w w:val="80"/>
                          <w:sz w:val="28"/>
                          <w:szCs w:val="28"/>
                        </w:rPr>
                        <w:t>Teachers</w:t>
                      </w:r>
                    </w:p>
                    <w:p w14:paraId="12052342" w14:textId="77777777" w:rsidR="001F3CF2" w:rsidRDefault="001F3CF2" w:rsidP="001F3CF2">
                      <w:pPr>
                        <w:rPr>
                          <w:rFonts w:asciiTheme="minorHAnsi" w:hAnsiTheme="minorHAnsi" w:cstheme="minorHAnsi"/>
                          <w:b/>
                          <w:bCs/>
                          <w:color w:val="ED7D31" w:themeColor="accent2"/>
                          <w:w w:val="80"/>
                          <w:sz w:val="22"/>
                          <w:szCs w:val="22"/>
                        </w:rPr>
                      </w:pPr>
                    </w:p>
                    <w:p w14:paraId="522D44D0"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 xml:space="preserve">The </w:t>
                      </w:r>
                      <w:proofErr w:type="gramStart"/>
                      <w:r w:rsidRPr="0045556F">
                        <w:rPr>
                          <w:rFonts w:ascii="Calibri" w:hAnsi="Calibri" w:cs="Calibri"/>
                          <w:color w:val="auto"/>
                          <w:sz w:val="22"/>
                          <w:szCs w:val="22"/>
                        </w:rPr>
                        <w:t>Kindergarten</w:t>
                      </w:r>
                      <w:proofErr w:type="gramEnd"/>
                      <w:r w:rsidRPr="0045556F">
                        <w:rPr>
                          <w:rFonts w:ascii="Calibri" w:hAnsi="Calibri" w:cs="Calibri"/>
                          <w:color w:val="auto"/>
                          <w:sz w:val="22"/>
                          <w:szCs w:val="22"/>
                        </w:rPr>
                        <w:t xml:space="preserve"> teachers, specialists and support staff will work with students and their families to develop students’ Mathematical and Reading competency according to grade level standards.   The focus of our key connections with families will be to: </w:t>
                      </w:r>
                    </w:p>
                    <w:p w14:paraId="2DB5BC8D" w14:textId="77777777" w:rsidR="0045556F" w:rsidRPr="0045556F" w:rsidRDefault="0045556F" w:rsidP="0045556F">
                      <w:pPr>
                        <w:rPr>
                          <w:rFonts w:ascii="Calibri" w:hAnsi="Calibri" w:cs="Calibri"/>
                          <w:color w:val="auto"/>
                          <w:sz w:val="22"/>
                          <w:szCs w:val="22"/>
                        </w:rPr>
                      </w:pPr>
                    </w:p>
                    <w:p w14:paraId="300F30A9"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1.</w:t>
                      </w:r>
                      <w:r w:rsidRPr="0045556F">
                        <w:rPr>
                          <w:rFonts w:ascii="Calibri" w:hAnsi="Calibri" w:cs="Calibri"/>
                          <w:color w:val="auto"/>
                          <w:sz w:val="22"/>
                          <w:szCs w:val="22"/>
                        </w:rPr>
                        <w:tab/>
                        <w:t>Provide parents with a variety of math and reading strategies that meet the Georgia Standards. Examples of each will be provided through newsletters, blogs, and classroom parent meetings or conferences.</w:t>
                      </w:r>
                    </w:p>
                    <w:p w14:paraId="51CA8927"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 xml:space="preserve"> </w:t>
                      </w:r>
                    </w:p>
                    <w:p w14:paraId="61FC7B20" w14:textId="77777777" w:rsidR="0045556F" w:rsidRPr="0045556F" w:rsidRDefault="0045556F" w:rsidP="0045556F">
                      <w:pPr>
                        <w:rPr>
                          <w:rFonts w:ascii="Calibri" w:hAnsi="Calibri" w:cs="Calibri"/>
                          <w:color w:val="auto"/>
                          <w:sz w:val="22"/>
                          <w:szCs w:val="22"/>
                        </w:rPr>
                      </w:pPr>
                      <w:r w:rsidRPr="0045556F">
                        <w:rPr>
                          <w:rFonts w:ascii="Calibri" w:hAnsi="Calibri" w:cs="Calibri"/>
                          <w:color w:val="auto"/>
                          <w:sz w:val="22"/>
                          <w:szCs w:val="22"/>
                        </w:rPr>
                        <w:t>2.</w:t>
                      </w:r>
                      <w:r w:rsidRPr="0045556F">
                        <w:rPr>
                          <w:rFonts w:ascii="Calibri" w:hAnsi="Calibri" w:cs="Calibri"/>
                          <w:color w:val="auto"/>
                          <w:sz w:val="22"/>
                          <w:szCs w:val="22"/>
                        </w:rPr>
                        <w:tab/>
                        <w:t xml:space="preserve">Provide individualized and personalized mathematics support using </w:t>
                      </w:r>
                      <w:proofErr w:type="spellStart"/>
                      <w:r w:rsidRPr="0045556F">
                        <w:rPr>
                          <w:rFonts w:ascii="Calibri" w:hAnsi="Calibri" w:cs="Calibri"/>
                          <w:color w:val="auto"/>
                          <w:sz w:val="22"/>
                          <w:szCs w:val="22"/>
                        </w:rPr>
                        <w:t>Dreambox</w:t>
                      </w:r>
                      <w:proofErr w:type="spellEnd"/>
                      <w:r w:rsidRPr="0045556F">
                        <w:rPr>
                          <w:rFonts w:ascii="Calibri" w:hAnsi="Calibri" w:cs="Calibri"/>
                          <w:color w:val="auto"/>
                          <w:sz w:val="22"/>
                          <w:szCs w:val="22"/>
                        </w:rPr>
                        <w:t xml:space="preserve"> Learning software.</w:t>
                      </w:r>
                    </w:p>
                    <w:p w14:paraId="2E0C7249" w14:textId="77777777" w:rsidR="0045556F" w:rsidRPr="0045556F" w:rsidRDefault="0045556F" w:rsidP="0045556F">
                      <w:pPr>
                        <w:rPr>
                          <w:rFonts w:ascii="Calibri" w:hAnsi="Calibri" w:cs="Calibri"/>
                          <w:color w:val="auto"/>
                          <w:sz w:val="22"/>
                          <w:szCs w:val="22"/>
                        </w:rPr>
                      </w:pPr>
                    </w:p>
                    <w:p w14:paraId="547033AD" w14:textId="2E89376F" w:rsidR="00734486" w:rsidRPr="0079336A" w:rsidRDefault="0045556F" w:rsidP="0045556F">
                      <w:pPr>
                        <w:rPr>
                          <w:rFonts w:ascii="Calibri" w:hAnsi="Calibri" w:cs="Calibri"/>
                          <w:color w:val="auto"/>
                          <w:sz w:val="22"/>
                          <w:szCs w:val="22"/>
                        </w:rPr>
                      </w:pPr>
                      <w:r w:rsidRPr="0045556F">
                        <w:rPr>
                          <w:rFonts w:ascii="Calibri" w:hAnsi="Calibri" w:cs="Calibri"/>
                          <w:color w:val="auto"/>
                          <w:sz w:val="22"/>
                          <w:szCs w:val="22"/>
                        </w:rPr>
                        <w:t>3.</w:t>
                      </w:r>
                      <w:r w:rsidRPr="0045556F">
                        <w:rPr>
                          <w:rFonts w:ascii="Calibri" w:hAnsi="Calibri" w:cs="Calibri"/>
                          <w:color w:val="auto"/>
                          <w:sz w:val="22"/>
                          <w:szCs w:val="22"/>
                        </w:rPr>
                        <w:tab/>
                        <w:t xml:space="preserve">Provide individualized and adaptive reading support using multiple online reading programs.  </w:t>
                      </w:r>
                    </w:p>
                  </w:txbxContent>
                </v:textbox>
              </v:shape>
            </w:pict>
          </mc:Fallback>
        </mc:AlternateContent>
      </w:r>
      <w:r w:rsidR="00155523">
        <w:rPr>
          <w:noProof/>
          <w:lang w:val="es-VE" w:eastAsia="es-VE"/>
        </w:rPr>
        <mc:AlternateContent>
          <mc:Choice Requires="wps">
            <w:drawing>
              <wp:anchor distT="0" distB="0" distL="114300" distR="114300" simplePos="0" relativeHeight="251658292" behindDoc="0" locked="0" layoutInCell="1" allowOverlap="1" wp14:anchorId="2208B489" wp14:editId="5A9A2FB4">
                <wp:simplePos x="0" y="0"/>
                <wp:positionH relativeFrom="column">
                  <wp:posOffset>7620000</wp:posOffset>
                </wp:positionH>
                <wp:positionV relativeFrom="paragraph">
                  <wp:posOffset>609600</wp:posOffset>
                </wp:positionV>
                <wp:extent cx="1879600" cy="5149850"/>
                <wp:effectExtent l="0" t="0" r="6350" b="0"/>
                <wp:wrapNone/>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54C790" w14:textId="7C8CA89E" w:rsidR="00FA79AE" w:rsidRPr="00EB06EB" w:rsidRDefault="0045556F" w:rsidP="00FA79AE">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FA79AE" w:rsidRPr="00EB06EB">
                              <w:rPr>
                                <w:rFonts w:asciiTheme="minorHAnsi" w:hAnsiTheme="minorHAnsi" w:cstheme="minorHAnsi"/>
                                <w:b/>
                                <w:bCs/>
                                <w:iCs/>
                                <w:color w:val="auto"/>
                                <w:w w:val="80"/>
                                <w:sz w:val="28"/>
                                <w:szCs w:val="28"/>
                              </w:rPr>
                              <w:t xml:space="preserve"> Student</w:t>
                            </w:r>
                            <w:r w:rsidR="00FA79AE">
                              <w:rPr>
                                <w:rFonts w:asciiTheme="minorHAnsi" w:hAnsiTheme="minorHAnsi" w:cstheme="minorHAnsi"/>
                                <w:b/>
                                <w:bCs/>
                                <w:iCs/>
                                <w:color w:val="auto"/>
                                <w:w w:val="80"/>
                                <w:sz w:val="28"/>
                                <w:szCs w:val="28"/>
                              </w:rPr>
                              <w:t>s</w:t>
                            </w:r>
                          </w:p>
                          <w:p w14:paraId="0ED920D5" w14:textId="77777777" w:rsidR="00FA79AE" w:rsidRPr="00EB06EB" w:rsidRDefault="00FA79AE" w:rsidP="00FA79AE">
                            <w:pPr>
                              <w:widowControl w:val="0"/>
                              <w:spacing w:line="220" w:lineRule="exact"/>
                              <w:jc w:val="both"/>
                              <w:rPr>
                                <w:rFonts w:asciiTheme="minorHAnsi" w:hAnsiTheme="minorHAnsi" w:cstheme="minorHAnsi"/>
                                <w:sz w:val="24"/>
                                <w:szCs w:val="24"/>
                              </w:rPr>
                            </w:pPr>
                          </w:p>
                          <w:p w14:paraId="40703A97" w14:textId="77777777" w:rsidR="0045556F" w:rsidRPr="0045556F" w:rsidRDefault="0045556F" w:rsidP="0045556F">
                            <w:pPr>
                              <w:widowControl w:val="0"/>
                              <w:spacing w:line="220" w:lineRule="exact"/>
                              <w:jc w:val="both"/>
                              <w:rPr>
                                <w:rFonts w:ascii="Calibri" w:hAnsi="Calibri" w:cs="Calibri"/>
                                <w:sz w:val="22"/>
                                <w:szCs w:val="22"/>
                              </w:rPr>
                            </w:pPr>
                          </w:p>
                          <w:p w14:paraId="2C849949"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Brumby students can succeed in school and meet our school goals in both Math and Reading. As a student, I can:</w:t>
                            </w:r>
                          </w:p>
                          <w:p w14:paraId="75F9449B" w14:textId="77777777" w:rsidR="0045556F" w:rsidRPr="0045556F" w:rsidRDefault="0045556F" w:rsidP="0045556F">
                            <w:pPr>
                              <w:widowControl w:val="0"/>
                              <w:spacing w:line="220" w:lineRule="exact"/>
                              <w:jc w:val="both"/>
                              <w:rPr>
                                <w:rFonts w:ascii="Calibri" w:hAnsi="Calibri" w:cs="Calibri"/>
                                <w:sz w:val="22"/>
                                <w:szCs w:val="22"/>
                              </w:rPr>
                            </w:pPr>
                          </w:p>
                          <w:p w14:paraId="76C9EC43"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1.</w:t>
                            </w:r>
                            <w:r w:rsidRPr="0045556F">
                              <w:rPr>
                                <w:rFonts w:ascii="Calibri" w:hAnsi="Calibri" w:cs="Calibri"/>
                                <w:sz w:val="22"/>
                                <w:szCs w:val="22"/>
                              </w:rPr>
                              <w:tab/>
                              <w:t>Use a variety of mathematical strategies to solve math problems both in and out of school and use a variety of reading strategies to read and understand what I am reading both in and out of school.</w:t>
                            </w:r>
                          </w:p>
                          <w:p w14:paraId="3B79AD38" w14:textId="77777777" w:rsidR="0045556F" w:rsidRPr="0045556F" w:rsidRDefault="0045556F" w:rsidP="0045556F">
                            <w:pPr>
                              <w:widowControl w:val="0"/>
                              <w:spacing w:line="220" w:lineRule="exact"/>
                              <w:jc w:val="both"/>
                              <w:rPr>
                                <w:rFonts w:ascii="Calibri" w:hAnsi="Calibri" w:cs="Calibri"/>
                                <w:sz w:val="22"/>
                                <w:szCs w:val="22"/>
                              </w:rPr>
                            </w:pPr>
                          </w:p>
                          <w:p w14:paraId="45F6FFF4"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2.</w:t>
                            </w:r>
                            <w:r w:rsidRPr="0045556F">
                              <w:rPr>
                                <w:rFonts w:ascii="Calibri" w:hAnsi="Calibri" w:cs="Calibri"/>
                                <w:sz w:val="22"/>
                                <w:szCs w:val="22"/>
                              </w:rPr>
                              <w:tab/>
                              <w:t>Read at least 20 minute each night. Log into online reading resources and practice letters and sounds.</w:t>
                            </w:r>
                          </w:p>
                          <w:p w14:paraId="2FC61FD7" w14:textId="77777777" w:rsidR="0045556F" w:rsidRPr="0045556F" w:rsidRDefault="0045556F" w:rsidP="0045556F">
                            <w:pPr>
                              <w:widowControl w:val="0"/>
                              <w:spacing w:line="220" w:lineRule="exact"/>
                              <w:jc w:val="both"/>
                              <w:rPr>
                                <w:rFonts w:ascii="Calibri" w:hAnsi="Calibri" w:cs="Calibri"/>
                                <w:sz w:val="22"/>
                                <w:szCs w:val="22"/>
                              </w:rPr>
                            </w:pPr>
                          </w:p>
                          <w:p w14:paraId="273CA4A0" w14:textId="5EC039AB" w:rsidR="00734486"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3.</w:t>
                            </w:r>
                            <w:r w:rsidRPr="0045556F">
                              <w:rPr>
                                <w:rFonts w:ascii="Calibri" w:hAnsi="Calibri" w:cs="Calibri"/>
                                <w:sz w:val="22"/>
                                <w:szCs w:val="22"/>
                              </w:rPr>
                              <w:tab/>
                              <w:t xml:space="preserve">Log into </w:t>
                            </w:r>
                            <w:proofErr w:type="spellStart"/>
                            <w:r w:rsidRPr="0045556F">
                              <w:rPr>
                                <w:rFonts w:ascii="Calibri" w:hAnsi="Calibri" w:cs="Calibri"/>
                                <w:sz w:val="22"/>
                                <w:szCs w:val="22"/>
                              </w:rPr>
                              <w:t>Dreambox</w:t>
                            </w:r>
                            <w:proofErr w:type="spellEnd"/>
                            <w:r w:rsidRPr="0045556F">
                              <w:rPr>
                                <w:rFonts w:ascii="Calibri" w:hAnsi="Calibri" w:cs="Calibri"/>
                                <w:sz w:val="22"/>
                                <w:szCs w:val="22"/>
                              </w:rPr>
                              <w:t xml:space="preserve"> and practice math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8B489" id="Text Box 60" o:spid="_x0000_s1044" type="#_x0000_t202" style="position:absolute;margin-left:600pt;margin-top:48pt;width:148pt;height:40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" filled="f" fillcolor="#fffffe" stroked="f" strokecolor="#212120" insetpen="t">
                <v:textbox inset="2.88pt,2.88pt,2.88pt,2.88pt">
                  <w:txbxContent>
                    <w:p w14:paraId="0B54C790" w14:textId="7C8CA89E" w:rsidR="00FA79AE" w:rsidRPr="00EB06EB" w:rsidRDefault="0045556F" w:rsidP="00FA79AE">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FA79AE" w:rsidRPr="00EB06EB">
                        <w:rPr>
                          <w:rFonts w:asciiTheme="minorHAnsi" w:hAnsiTheme="minorHAnsi" w:cstheme="minorHAnsi"/>
                          <w:b/>
                          <w:bCs/>
                          <w:iCs/>
                          <w:color w:val="auto"/>
                          <w:w w:val="80"/>
                          <w:sz w:val="28"/>
                          <w:szCs w:val="28"/>
                        </w:rPr>
                        <w:t xml:space="preserve"> Student</w:t>
                      </w:r>
                      <w:r w:rsidR="00FA79AE">
                        <w:rPr>
                          <w:rFonts w:asciiTheme="minorHAnsi" w:hAnsiTheme="minorHAnsi" w:cstheme="minorHAnsi"/>
                          <w:b/>
                          <w:bCs/>
                          <w:iCs/>
                          <w:color w:val="auto"/>
                          <w:w w:val="80"/>
                          <w:sz w:val="28"/>
                          <w:szCs w:val="28"/>
                        </w:rPr>
                        <w:t>s</w:t>
                      </w:r>
                    </w:p>
                    <w:p w14:paraId="0ED920D5" w14:textId="77777777" w:rsidR="00FA79AE" w:rsidRPr="00EB06EB" w:rsidRDefault="00FA79AE" w:rsidP="00FA79AE">
                      <w:pPr>
                        <w:widowControl w:val="0"/>
                        <w:spacing w:line="220" w:lineRule="exact"/>
                        <w:jc w:val="both"/>
                        <w:rPr>
                          <w:rFonts w:asciiTheme="minorHAnsi" w:hAnsiTheme="minorHAnsi" w:cstheme="minorHAnsi"/>
                          <w:sz w:val="24"/>
                          <w:szCs w:val="24"/>
                        </w:rPr>
                      </w:pPr>
                    </w:p>
                    <w:p w14:paraId="40703A97" w14:textId="77777777" w:rsidR="0045556F" w:rsidRPr="0045556F" w:rsidRDefault="0045556F" w:rsidP="0045556F">
                      <w:pPr>
                        <w:widowControl w:val="0"/>
                        <w:spacing w:line="220" w:lineRule="exact"/>
                        <w:jc w:val="both"/>
                        <w:rPr>
                          <w:rFonts w:ascii="Calibri" w:hAnsi="Calibri" w:cs="Calibri"/>
                          <w:sz w:val="22"/>
                          <w:szCs w:val="22"/>
                        </w:rPr>
                      </w:pPr>
                    </w:p>
                    <w:p w14:paraId="2C849949"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Brumby students can succeed in school and meet our school goals in both Math and Reading. As a student, I can:</w:t>
                      </w:r>
                    </w:p>
                    <w:p w14:paraId="75F9449B" w14:textId="77777777" w:rsidR="0045556F" w:rsidRPr="0045556F" w:rsidRDefault="0045556F" w:rsidP="0045556F">
                      <w:pPr>
                        <w:widowControl w:val="0"/>
                        <w:spacing w:line="220" w:lineRule="exact"/>
                        <w:jc w:val="both"/>
                        <w:rPr>
                          <w:rFonts w:ascii="Calibri" w:hAnsi="Calibri" w:cs="Calibri"/>
                          <w:sz w:val="22"/>
                          <w:szCs w:val="22"/>
                        </w:rPr>
                      </w:pPr>
                    </w:p>
                    <w:p w14:paraId="76C9EC43"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1.</w:t>
                      </w:r>
                      <w:r w:rsidRPr="0045556F">
                        <w:rPr>
                          <w:rFonts w:ascii="Calibri" w:hAnsi="Calibri" w:cs="Calibri"/>
                          <w:sz w:val="22"/>
                          <w:szCs w:val="22"/>
                        </w:rPr>
                        <w:tab/>
                        <w:t>Use a variety of mathematical strategies to solve math problems both in and out of school and use a variety of reading strategies to read and understand what I am reading both in and out of school.</w:t>
                      </w:r>
                    </w:p>
                    <w:p w14:paraId="3B79AD38" w14:textId="77777777" w:rsidR="0045556F" w:rsidRPr="0045556F" w:rsidRDefault="0045556F" w:rsidP="0045556F">
                      <w:pPr>
                        <w:widowControl w:val="0"/>
                        <w:spacing w:line="220" w:lineRule="exact"/>
                        <w:jc w:val="both"/>
                        <w:rPr>
                          <w:rFonts w:ascii="Calibri" w:hAnsi="Calibri" w:cs="Calibri"/>
                          <w:sz w:val="22"/>
                          <w:szCs w:val="22"/>
                        </w:rPr>
                      </w:pPr>
                    </w:p>
                    <w:p w14:paraId="45F6FFF4" w14:textId="77777777" w:rsidR="0045556F"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2.</w:t>
                      </w:r>
                      <w:r w:rsidRPr="0045556F">
                        <w:rPr>
                          <w:rFonts w:ascii="Calibri" w:hAnsi="Calibri" w:cs="Calibri"/>
                          <w:sz w:val="22"/>
                          <w:szCs w:val="22"/>
                        </w:rPr>
                        <w:tab/>
                        <w:t>Read at least 20 minute each night. Log into online reading resources and practice letters and sounds.</w:t>
                      </w:r>
                    </w:p>
                    <w:p w14:paraId="2FC61FD7" w14:textId="77777777" w:rsidR="0045556F" w:rsidRPr="0045556F" w:rsidRDefault="0045556F" w:rsidP="0045556F">
                      <w:pPr>
                        <w:widowControl w:val="0"/>
                        <w:spacing w:line="220" w:lineRule="exact"/>
                        <w:jc w:val="both"/>
                        <w:rPr>
                          <w:rFonts w:ascii="Calibri" w:hAnsi="Calibri" w:cs="Calibri"/>
                          <w:sz w:val="22"/>
                          <w:szCs w:val="22"/>
                        </w:rPr>
                      </w:pPr>
                    </w:p>
                    <w:p w14:paraId="273CA4A0" w14:textId="5EC039AB" w:rsidR="00734486" w:rsidRPr="0045556F" w:rsidRDefault="0045556F" w:rsidP="0045556F">
                      <w:pPr>
                        <w:widowControl w:val="0"/>
                        <w:spacing w:line="220" w:lineRule="exact"/>
                        <w:jc w:val="both"/>
                        <w:rPr>
                          <w:rFonts w:ascii="Calibri" w:hAnsi="Calibri" w:cs="Calibri"/>
                          <w:sz w:val="22"/>
                          <w:szCs w:val="22"/>
                        </w:rPr>
                      </w:pPr>
                      <w:r w:rsidRPr="0045556F">
                        <w:rPr>
                          <w:rFonts w:ascii="Calibri" w:hAnsi="Calibri" w:cs="Calibri"/>
                          <w:sz w:val="22"/>
                          <w:szCs w:val="22"/>
                        </w:rPr>
                        <w:t>3.</w:t>
                      </w:r>
                      <w:r w:rsidRPr="0045556F">
                        <w:rPr>
                          <w:rFonts w:ascii="Calibri" w:hAnsi="Calibri" w:cs="Calibri"/>
                          <w:sz w:val="22"/>
                          <w:szCs w:val="22"/>
                        </w:rPr>
                        <w:tab/>
                        <w:t xml:space="preserve">Log into </w:t>
                      </w:r>
                      <w:proofErr w:type="spellStart"/>
                      <w:r w:rsidRPr="0045556F">
                        <w:rPr>
                          <w:rFonts w:ascii="Calibri" w:hAnsi="Calibri" w:cs="Calibri"/>
                          <w:sz w:val="22"/>
                          <w:szCs w:val="22"/>
                        </w:rPr>
                        <w:t>Dreambox</w:t>
                      </w:r>
                      <w:proofErr w:type="spellEnd"/>
                      <w:r w:rsidRPr="0045556F">
                        <w:rPr>
                          <w:rFonts w:ascii="Calibri" w:hAnsi="Calibri" w:cs="Calibri"/>
                          <w:sz w:val="22"/>
                          <w:szCs w:val="22"/>
                        </w:rPr>
                        <w:t xml:space="preserve"> and practice math</w:t>
                      </w:r>
                    </w:p>
                  </w:txbxContent>
                </v:textbox>
              </v:shape>
            </w:pict>
          </mc:Fallback>
        </mc:AlternateContent>
      </w:r>
      <w:r w:rsidR="00155523">
        <w:rPr>
          <w:noProof/>
          <w:lang w:val="es-VE" w:eastAsia="es-VE"/>
        </w:rPr>
        <mc:AlternateContent>
          <mc:Choice Requires="wps">
            <w:drawing>
              <wp:anchor distT="0" distB="0" distL="114300" distR="114300" simplePos="0" relativeHeight="251658281" behindDoc="0" locked="0" layoutInCell="1" allowOverlap="1" wp14:anchorId="6389FBDB" wp14:editId="1E6E47CA">
                <wp:simplePos x="0" y="0"/>
                <wp:positionH relativeFrom="column">
                  <wp:posOffset>5308600</wp:posOffset>
                </wp:positionH>
                <wp:positionV relativeFrom="paragraph">
                  <wp:posOffset>577850</wp:posOffset>
                </wp:positionV>
                <wp:extent cx="2108200" cy="5175250"/>
                <wp:effectExtent l="0" t="0" r="6350" b="635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17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39D5CD" w14:textId="796C3542" w:rsidR="00ED7EE6" w:rsidRPr="00EB06EB" w:rsidRDefault="0045556F" w:rsidP="00ED7EE6">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ED7EE6" w:rsidRPr="00EB06EB">
                              <w:rPr>
                                <w:rFonts w:asciiTheme="minorHAnsi" w:hAnsiTheme="minorHAnsi" w:cstheme="minorHAnsi"/>
                                <w:b/>
                                <w:bCs/>
                                <w:iCs/>
                                <w:color w:val="auto"/>
                                <w:w w:val="80"/>
                                <w:sz w:val="28"/>
                                <w:szCs w:val="28"/>
                              </w:rPr>
                              <w:t xml:space="preserve"> </w:t>
                            </w:r>
                            <w:r w:rsidR="00ED7EE6">
                              <w:rPr>
                                <w:rFonts w:asciiTheme="minorHAnsi" w:hAnsiTheme="minorHAnsi" w:cstheme="minorHAnsi"/>
                                <w:b/>
                                <w:bCs/>
                                <w:iCs/>
                                <w:color w:val="auto"/>
                                <w:w w:val="80"/>
                                <w:sz w:val="28"/>
                                <w:szCs w:val="28"/>
                              </w:rPr>
                              <w:t>Families</w:t>
                            </w:r>
                          </w:p>
                          <w:p w14:paraId="1FCBE7C6" w14:textId="77777777" w:rsidR="00ED7EE6" w:rsidRDefault="00ED7EE6" w:rsidP="00ED7EE6">
                            <w:pPr>
                              <w:rPr>
                                <w:rFonts w:ascii="Calibri" w:hAnsi="Calibri" w:cs="Calibri"/>
                                <w:sz w:val="22"/>
                                <w:szCs w:val="22"/>
                              </w:rPr>
                            </w:pPr>
                          </w:p>
                          <w:p w14:paraId="3BE4C33A" w14:textId="77777777" w:rsidR="0045556F" w:rsidRPr="005F6791" w:rsidRDefault="0045556F" w:rsidP="0045556F">
                            <w:pPr>
                              <w:rPr>
                                <w:rFonts w:ascii="Calibri" w:hAnsi="Calibri" w:cs="Calibri"/>
                                <w:b/>
                                <w:bCs/>
                                <w:sz w:val="22"/>
                                <w:szCs w:val="22"/>
                              </w:rPr>
                            </w:pPr>
                            <w:r w:rsidRPr="005F6791">
                              <w:rPr>
                                <w:rFonts w:ascii="Calibri" w:hAnsi="Calibri" w:cs="Calibri"/>
                                <w:b/>
                                <w:bCs/>
                                <w:sz w:val="22"/>
                                <w:szCs w:val="22"/>
                              </w:rPr>
                              <w:t>Families can support student’s math and Reading understanding by:</w:t>
                            </w:r>
                          </w:p>
                          <w:p w14:paraId="52225DF0" w14:textId="77777777" w:rsidR="0045556F" w:rsidRDefault="0045556F" w:rsidP="0045556F">
                            <w:pPr>
                              <w:rPr>
                                <w:rFonts w:ascii="Calibri" w:hAnsi="Calibri" w:cs="Calibri"/>
                                <w:sz w:val="22"/>
                                <w:szCs w:val="22"/>
                              </w:rPr>
                            </w:pPr>
                          </w:p>
                          <w:p w14:paraId="0B7AA02D" w14:textId="77777777" w:rsidR="0045556F"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7A5F859B" w14:textId="77777777" w:rsidR="0045556F" w:rsidRDefault="0045556F" w:rsidP="0045556F">
                            <w:pPr>
                              <w:pStyle w:val="ListParagraph"/>
                              <w:ind w:left="360"/>
                              <w:rPr>
                                <w:rFonts w:ascii="Calibri" w:hAnsi="Calibri" w:cs="Calibri"/>
                                <w:sz w:val="22"/>
                                <w:szCs w:val="22"/>
                              </w:rPr>
                            </w:pPr>
                          </w:p>
                          <w:p w14:paraId="3D959268" w14:textId="77777777" w:rsidR="0045556F" w:rsidRPr="00402B34"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2E1E6671" w14:textId="77777777" w:rsidR="0045556F" w:rsidRDefault="0045556F" w:rsidP="0045556F">
                            <w:pPr>
                              <w:pStyle w:val="ListParagraph"/>
                              <w:ind w:left="360"/>
                              <w:rPr>
                                <w:rFonts w:ascii="Calibri" w:hAnsi="Calibri" w:cs="Calibri"/>
                                <w:sz w:val="22"/>
                                <w:szCs w:val="22"/>
                              </w:rPr>
                            </w:pPr>
                          </w:p>
                          <w:p w14:paraId="5F4CBB8A" w14:textId="77777777" w:rsidR="0045556F" w:rsidRPr="00B85517"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p w14:paraId="2A538368" w14:textId="67729F01" w:rsidR="00734486" w:rsidRPr="0079336A" w:rsidRDefault="00734486" w:rsidP="00ED7EE6">
                            <w:pPr>
                              <w:widowControl w:val="0"/>
                              <w:spacing w:line="280" w:lineRule="exact"/>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FBDB" id="Text Box 57" o:spid="_x0000_s1045" type="#_x0000_t202" style="position:absolute;margin-left:418pt;margin-top:45.5pt;width:166pt;height:40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" filled="f" fillcolor="#fffffe" stroked="f" strokecolor="#212120" insetpen="t">
                <v:textbox inset="2.88pt,2.88pt,2.88pt,2.88pt">
                  <w:txbxContent>
                    <w:p w14:paraId="2239D5CD" w14:textId="796C3542" w:rsidR="00ED7EE6" w:rsidRPr="00EB06EB" w:rsidRDefault="0045556F" w:rsidP="00ED7EE6">
                      <w:pPr>
                        <w:widowControl w:val="0"/>
                        <w:spacing w:line="280" w:lineRule="exact"/>
                        <w:rPr>
                          <w:rFonts w:asciiTheme="minorHAnsi" w:hAnsiTheme="minorHAnsi" w:cstheme="minorHAnsi"/>
                          <w:b/>
                          <w:bCs/>
                          <w:i/>
                          <w:iCs/>
                          <w:color w:val="FFFFFE"/>
                          <w:w w:val="80"/>
                          <w:sz w:val="28"/>
                          <w:szCs w:val="28"/>
                        </w:rPr>
                      </w:pPr>
                      <w:r>
                        <w:rPr>
                          <w:rFonts w:asciiTheme="minorHAnsi" w:hAnsiTheme="minorHAnsi" w:cstheme="minorHAnsi"/>
                          <w:b/>
                          <w:bCs/>
                          <w:iCs/>
                          <w:color w:val="auto"/>
                          <w:w w:val="80"/>
                          <w:sz w:val="28"/>
                          <w:szCs w:val="28"/>
                        </w:rPr>
                        <w:t>Brumby Elementary</w:t>
                      </w:r>
                      <w:r w:rsidR="00ED7EE6" w:rsidRPr="00EB06EB">
                        <w:rPr>
                          <w:rFonts w:asciiTheme="minorHAnsi" w:hAnsiTheme="minorHAnsi" w:cstheme="minorHAnsi"/>
                          <w:b/>
                          <w:bCs/>
                          <w:iCs/>
                          <w:color w:val="auto"/>
                          <w:w w:val="80"/>
                          <w:sz w:val="28"/>
                          <w:szCs w:val="28"/>
                        </w:rPr>
                        <w:t xml:space="preserve"> </w:t>
                      </w:r>
                      <w:r w:rsidR="00ED7EE6">
                        <w:rPr>
                          <w:rFonts w:asciiTheme="minorHAnsi" w:hAnsiTheme="minorHAnsi" w:cstheme="minorHAnsi"/>
                          <w:b/>
                          <w:bCs/>
                          <w:iCs/>
                          <w:color w:val="auto"/>
                          <w:w w:val="80"/>
                          <w:sz w:val="28"/>
                          <w:szCs w:val="28"/>
                        </w:rPr>
                        <w:t>Families</w:t>
                      </w:r>
                    </w:p>
                    <w:p w14:paraId="1FCBE7C6" w14:textId="77777777" w:rsidR="00ED7EE6" w:rsidRDefault="00ED7EE6" w:rsidP="00ED7EE6">
                      <w:pPr>
                        <w:rPr>
                          <w:rFonts w:ascii="Calibri" w:hAnsi="Calibri" w:cs="Calibri"/>
                          <w:sz w:val="22"/>
                          <w:szCs w:val="22"/>
                        </w:rPr>
                      </w:pPr>
                    </w:p>
                    <w:p w14:paraId="3BE4C33A" w14:textId="77777777" w:rsidR="0045556F" w:rsidRPr="005F6791" w:rsidRDefault="0045556F" w:rsidP="0045556F">
                      <w:pPr>
                        <w:rPr>
                          <w:rFonts w:ascii="Calibri" w:hAnsi="Calibri" w:cs="Calibri"/>
                          <w:b/>
                          <w:bCs/>
                          <w:sz w:val="22"/>
                          <w:szCs w:val="22"/>
                        </w:rPr>
                      </w:pPr>
                      <w:r w:rsidRPr="005F6791">
                        <w:rPr>
                          <w:rFonts w:ascii="Calibri" w:hAnsi="Calibri" w:cs="Calibri"/>
                          <w:b/>
                          <w:bCs/>
                          <w:sz w:val="22"/>
                          <w:szCs w:val="22"/>
                        </w:rPr>
                        <w:t>Families can support student’s math and Reading understanding by:</w:t>
                      </w:r>
                    </w:p>
                    <w:p w14:paraId="52225DF0" w14:textId="77777777" w:rsidR="0045556F" w:rsidRDefault="0045556F" w:rsidP="0045556F">
                      <w:pPr>
                        <w:rPr>
                          <w:rFonts w:ascii="Calibri" w:hAnsi="Calibri" w:cs="Calibri"/>
                          <w:sz w:val="22"/>
                          <w:szCs w:val="22"/>
                        </w:rPr>
                      </w:pPr>
                    </w:p>
                    <w:p w14:paraId="0B7AA02D" w14:textId="77777777" w:rsidR="0045556F"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Utilizing strategies provided by the school in both reading and math to explore books and literacy skills as well as mathematical concepts with your child.</w:t>
                      </w:r>
                    </w:p>
                    <w:p w14:paraId="7A5F859B" w14:textId="77777777" w:rsidR="0045556F" w:rsidRDefault="0045556F" w:rsidP="0045556F">
                      <w:pPr>
                        <w:pStyle w:val="ListParagraph"/>
                        <w:ind w:left="360"/>
                        <w:rPr>
                          <w:rFonts w:ascii="Calibri" w:hAnsi="Calibri" w:cs="Calibri"/>
                          <w:sz w:val="22"/>
                          <w:szCs w:val="22"/>
                        </w:rPr>
                      </w:pPr>
                    </w:p>
                    <w:p w14:paraId="3D959268" w14:textId="77777777" w:rsidR="0045556F" w:rsidRPr="00402B34"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Helping your child develop a love of reading by reading the materials provided with them at home.</w:t>
                      </w:r>
                    </w:p>
                    <w:p w14:paraId="2E1E6671" w14:textId="77777777" w:rsidR="0045556F" w:rsidRDefault="0045556F" w:rsidP="0045556F">
                      <w:pPr>
                        <w:pStyle w:val="ListParagraph"/>
                        <w:ind w:left="360"/>
                        <w:rPr>
                          <w:rFonts w:ascii="Calibri" w:hAnsi="Calibri" w:cs="Calibri"/>
                          <w:sz w:val="22"/>
                          <w:szCs w:val="22"/>
                        </w:rPr>
                      </w:pPr>
                    </w:p>
                    <w:p w14:paraId="5F4CBB8A" w14:textId="77777777" w:rsidR="0045556F" w:rsidRPr="00B85517" w:rsidRDefault="0045556F" w:rsidP="0045556F">
                      <w:pPr>
                        <w:pStyle w:val="ListParagraph"/>
                        <w:numPr>
                          <w:ilvl w:val="0"/>
                          <w:numId w:val="20"/>
                        </w:numPr>
                        <w:rPr>
                          <w:rFonts w:ascii="Calibri" w:hAnsi="Calibri" w:cs="Calibri"/>
                          <w:sz w:val="22"/>
                          <w:szCs w:val="22"/>
                        </w:rPr>
                      </w:pPr>
                      <w:r w:rsidRPr="00B85517">
                        <w:rPr>
                          <w:rFonts w:ascii="Calibri" w:hAnsi="Calibri" w:cs="Calibri"/>
                          <w:sz w:val="22"/>
                          <w:szCs w:val="22"/>
                        </w:rPr>
                        <w:t xml:space="preserve">Ensuring your child frequently logs into </w:t>
                      </w:r>
                      <w:proofErr w:type="spellStart"/>
                      <w:r w:rsidRPr="00B85517">
                        <w:rPr>
                          <w:rFonts w:ascii="Calibri" w:hAnsi="Calibri" w:cs="Calibri"/>
                          <w:sz w:val="22"/>
                          <w:szCs w:val="22"/>
                        </w:rPr>
                        <w:t>Dreambox</w:t>
                      </w:r>
                      <w:proofErr w:type="spellEnd"/>
                      <w:r w:rsidRPr="00B85517">
                        <w:rPr>
                          <w:rFonts w:ascii="Calibri" w:hAnsi="Calibri" w:cs="Calibri"/>
                          <w:sz w:val="22"/>
                          <w:szCs w:val="22"/>
                        </w:rPr>
                        <w:t xml:space="preserve"> software to build conceptual understanding and procedural fluency.</w:t>
                      </w:r>
                    </w:p>
                    <w:p w14:paraId="2A538368" w14:textId="67729F01" w:rsidR="00734486" w:rsidRPr="0079336A" w:rsidRDefault="00734486" w:rsidP="00ED7EE6">
                      <w:pPr>
                        <w:widowControl w:val="0"/>
                        <w:spacing w:line="280" w:lineRule="exact"/>
                        <w:rPr>
                          <w:rFonts w:asciiTheme="minorHAnsi" w:hAnsiTheme="minorHAnsi" w:cstheme="minorHAnsi"/>
                          <w:sz w:val="22"/>
                          <w:szCs w:val="22"/>
                        </w:rPr>
                      </w:pPr>
                    </w:p>
                  </w:txbxContent>
                </v:textbox>
              </v:shape>
            </w:pict>
          </mc:Fallback>
        </mc:AlternateContent>
      </w:r>
      <w:r w:rsidR="002C46E4">
        <w:rPr>
          <w:noProof/>
          <w:lang w:val="es-VE" w:eastAsia="es-VE"/>
        </w:rPr>
        <mc:AlternateContent>
          <mc:Choice Requires="wps">
            <w:drawing>
              <wp:anchor distT="0" distB="0" distL="114300" distR="114300" simplePos="0" relativeHeight="251658272" behindDoc="0" locked="0" layoutInCell="1" allowOverlap="1" wp14:anchorId="5910E99F" wp14:editId="0409D488">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313104C6" w14:textId="229C0729" w:rsidR="005B3D99" w:rsidRDefault="0045556F" w:rsidP="005B3D99">
                            <w:pPr>
                              <w:widowControl w:val="0"/>
                              <w:spacing w:line="280" w:lineRule="exact"/>
                              <w:jc w:val="center"/>
                              <w:rPr>
                                <w:rFonts w:ascii="Arial" w:hAnsi="Arial" w:cs="Arial"/>
                                <w:b/>
                                <w:bCs/>
                                <w:i/>
                                <w:iCs/>
                                <w:noProof/>
                                <w:color w:val="AA973B"/>
                                <w:w w:val="80"/>
                                <w:sz w:val="24"/>
                                <w:szCs w:val="24"/>
                              </w:rPr>
                            </w:pPr>
                            <w:r w:rsidRPr="00CD3B85">
                              <w:rPr>
                                <w:rFonts w:ascii="Arial" w:hAnsi="Arial" w:cs="Arial"/>
                                <w:b/>
                                <w:bCs/>
                                <w:i/>
                                <w:iCs/>
                                <w:noProof/>
                                <w:color w:val="002060"/>
                                <w:w w:val="80"/>
                                <w:sz w:val="24"/>
                                <w:szCs w:val="24"/>
                              </w:rPr>
                              <w:t>www.cobbk12.org/brumby</w:t>
                            </w: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E99F" id="Text Box 6" o:spid="_x0000_s1046" type="#_x0000_t202" style="position:absolute;margin-left:0;margin-top:472pt;width:247pt;height:61.1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" filled="f" fillcolor="#fffffe" stroked="f" strokecolor="#212120" insetpen="t">
                <v:textbox inset="2.88pt,2.88pt,2.88pt,2.88pt">
                  <w:txbxContent>
                    <w:p w14:paraId="5A84AF38" w14:textId="6D02A57B" w:rsidR="00734486" w:rsidRDefault="000762F1" w:rsidP="000762F1">
                      <w:pPr>
                        <w:widowControl w:val="0"/>
                        <w:spacing w:line="280" w:lineRule="exact"/>
                        <w:rPr>
                          <w:rFonts w:ascii="Arial" w:hAnsi="Arial" w:cs="Arial"/>
                          <w:b/>
                          <w:bCs/>
                          <w:color w:val="ED7D31" w:themeColor="accent2"/>
                          <w:w w:val="80"/>
                          <w:sz w:val="24"/>
                          <w:szCs w:val="24"/>
                        </w:rPr>
                      </w:pPr>
                      <w:r>
                        <w:rPr>
                          <w:rFonts w:ascii="Arial" w:hAnsi="Arial" w:cs="Arial"/>
                          <w:b/>
                          <w:bCs/>
                          <w:iCs/>
                          <w:color w:val="auto"/>
                          <w:w w:val="80"/>
                          <w:sz w:val="24"/>
                          <w:szCs w:val="24"/>
                        </w:rPr>
                        <w:t xml:space="preserve">                     </w:t>
                      </w:r>
                      <w:r w:rsidR="00DD775B">
                        <w:rPr>
                          <w:rFonts w:ascii="Arial" w:hAnsi="Arial" w:cs="Arial"/>
                          <w:b/>
                          <w:bCs/>
                          <w:iCs/>
                          <w:color w:val="auto"/>
                          <w:w w:val="80"/>
                          <w:sz w:val="24"/>
                          <w:szCs w:val="24"/>
                        </w:rPr>
                        <w:t xml:space="preserve">Visit </w:t>
                      </w:r>
                      <w:r w:rsidR="00DD775B" w:rsidRPr="00DD775B">
                        <w:rPr>
                          <w:rFonts w:ascii="Arial" w:hAnsi="Arial" w:cs="Arial"/>
                          <w:b/>
                          <w:bCs/>
                          <w:iCs/>
                          <w:color w:val="auto"/>
                          <w:w w:val="80"/>
                          <w:sz w:val="24"/>
                          <w:szCs w:val="24"/>
                        </w:rPr>
                        <w:t>Our Websit</w:t>
                      </w:r>
                      <w:r w:rsidR="002C46E4">
                        <w:rPr>
                          <w:rFonts w:ascii="Arial" w:hAnsi="Arial" w:cs="Arial"/>
                          <w:b/>
                          <w:bCs/>
                          <w:iCs/>
                          <w:color w:val="auto"/>
                          <w:w w:val="80"/>
                          <w:sz w:val="24"/>
                          <w:szCs w:val="24"/>
                        </w:rPr>
                        <w:t>e:</w:t>
                      </w:r>
                    </w:p>
                    <w:p w14:paraId="313104C6" w14:textId="229C0729" w:rsidR="005B3D99" w:rsidRDefault="0045556F" w:rsidP="005B3D99">
                      <w:pPr>
                        <w:widowControl w:val="0"/>
                        <w:spacing w:line="280" w:lineRule="exact"/>
                        <w:jc w:val="center"/>
                        <w:rPr>
                          <w:rFonts w:ascii="Arial" w:hAnsi="Arial" w:cs="Arial"/>
                          <w:b/>
                          <w:bCs/>
                          <w:i/>
                          <w:iCs/>
                          <w:noProof/>
                          <w:color w:val="AA973B"/>
                          <w:w w:val="80"/>
                          <w:sz w:val="24"/>
                          <w:szCs w:val="24"/>
                        </w:rPr>
                      </w:pPr>
                      <w:r w:rsidRPr="00CD3B85">
                        <w:rPr>
                          <w:rFonts w:ascii="Arial" w:hAnsi="Arial" w:cs="Arial"/>
                          <w:b/>
                          <w:bCs/>
                          <w:i/>
                          <w:iCs/>
                          <w:noProof/>
                          <w:color w:val="002060"/>
                          <w:w w:val="80"/>
                          <w:sz w:val="24"/>
                          <w:szCs w:val="24"/>
                        </w:rPr>
                        <w:t>www.cobbk12.org/brumby</w:t>
                      </w:r>
                    </w:p>
                    <w:p w14:paraId="4090FC8B" w14:textId="64822B32" w:rsidR="005B3D99" w:rsidRDefault="005B3D99" w:rsidP="005B3D99">
                      <w:pPr>
                        <w:widowControl w:val="0"/>
                        <w:spacing w:line="280" w:lineRule="exact"/>
                        <w:jc w:val="center"/>
                        <w:rPr>
                          <w:rFonts w:ascii="Arial" w:hAnsi="Arial" w:cs="Arial"/>
                          <w:b/>
                          <w:bCs/>
                          <w:i/>
                          <w:iCs/>
                          <w:noProof/>
                          <w:color w:val="AA973B"/>
                          <w:w w:val="80"/>
                          <w:sz w:val="24"/>
                          <w:szCs w:val="24"/>
                        </w:rPr>
                      </w:pPr>
                    </w:p>
                    <w:p w14:paraId="15352775" w14:textId="79390706" w:rsidR="005B3D99" w:rsidRDefault="005B3D99" w:rsidP="005B3D99">
                      <w:pPr>
                        <w:widowControl w:val="0"/>
                        <w:spacing w:line="280" w:lineRule="exact"/>
                        <w:jc w:val="center"/>
                        <w:rPr>
                          <w:rFonts w:ascii="Arial" w:hAnsi="Arial" w:cs="Arial"/>
                          <w:b/>
                          <w:bCs/>
                          <w:i/>
                          <w:iCs/>
                          <w:noProof/>
                          <w:color w:val="AA973B"/>
                          <w:w w:val="80"/>
                          <w:sz w:val="24"/>
                          <w:szCs w:val="24"/>
                        </w:rPr>
                      </w:pPr>
                    </w:p>
                    <w:p w14:paraId="33376781" w14:textId="607D6E3C" w:rsidR="005B3D99" w:rsidRDefault="005B3D99" w:rsidP="005B3D99">
                      <w:pPr>
                        <w:widowControl w:val="0"/>
                        <w:spacing w:line="280" w:lineRule="exact"/>
                        <w:jc w:val="center"/>
                        <w:rPr>
                          <w:rFonts w:ascii="Arial" w:hAnsi="Arial" w:cs="Arial"/>
                          <w:b/>
                          <w:bCs/>
                          <w:i/>
                          <w:iCs/>
                          <w:noProof/>
                          <w:color w:val="AA973B"/>
                          <w:w w:val="80"/>
                          <w:sz w:val="24"/>
                          <w:szCs w:val="24"/>
                        </w:rPr>
                      </w:pPr>
                    </w:p>
                    <w:p w14:paraId="6F8A9BF3" w14:textId="6A6D44AE" w:rsidR="005B3D99" w:rsidRDefault="005B3D99" w:rsidP="005B3D99">
                      <w:pPr>
                        <w:widowControl w:val="0"/>
                        <w:spacing w:line="280" w:lineRule="exact"/>
                        <w:jc w:val="center"/>
                        <w:rPr>
                          <w:rFonts w:ascii="Arial" w:hAnsi="Arial" w:cs="Arial"/>
                          <w:b/>
                          <w:bCs/>
                          <w:i/>
                          <w:iCs/>
                          <w:color w:val="AA973B"/>
                          <w:w w:val="80"/>
                          <w:sz w:val="24"/>
                          <w:szCs w:val="24"/>
                        </w:rPr>
                      </w:pPr>
                    </w:p>
                  </w:txbxContent>
                </v:textbox>
                <w10:wrap anchorx="margin"/>
              </v:shape>
            </w:pict>
          </mc:Fallback>
        </mc:AlternateContent>
      </w:r>
      <w:r w:rsidR="0089745C">
        <w:rPr>
          <w:noProof/>
        </w:rPr>
        <mc:AlternateContent>
          <mc:Choice Requires="wps">
            <w:drawing>
              <wp:anchor distT="45720" distB="45720" distL="114300" distR="114300" simplePos="0" relativeHeight="251658314" behindDoc="0" locked="0" layoutInCell="1" allowOverlap="1" wp14:anchorId="5AB4E5BF" wp14:editId="4A5A2678">
                <wp:simplePos x="0" y="0"/>
                <wp:positionH relativeFrom="column">
                  <wp:posOffset>38100</wp:posOffset>
                </wp:positionH>
                <wp:positionV relativeFrom="paragraph">
                  <wp:posOffset>3740150</wp:posOffset>
                </wp:positionV>
                <wp:extent cx="3039745" cy="1911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911350"/>
                        </a:xfrm>
                        <a:prstGeom prst="rect">
                          <a:avLst/>
                        </a:prstGeom>
                        <a:noFill/>
                        <a:ln w="9525">
                          <a:noFill/>
                          <a:miter lim="800000"/>
                          <a:headEnd/>
                          <a:tailEnd/>
                        </a:ln>
                      </wps:spPr>
                      <wps:txbx>
                        <w:txbxContent>
                          <w:p w14:paraId="3EA68ADD" w14:textId="12C58F1A" w:rsidR="00D308A9" w:rsidRPr="003A71FA" w:rsidRDefault="0045556F" w:rsidP="00D308A9">
                            <w:pPr>
                              <w:rPr>
                                <w:rFonts w:asciiTheme="minorHAnsi" w:hAnsiTheme="minorHAnsi" w:cstheme="minorHAnsi"/>
                                <w:b/>
                                <w:bCs/>
                                <w:u w:val="single"/>
                              </w:rPr>
                            </w:pPr>
                            <w:r>
                              <w:rPr>
                                <w:rFonts w:asciiTheme="minorHAnsi" w:hAnsiTheme="minorHAnsi" w:cstheme="minorHAnsi"/>
                                <w:b/>
                                <w:bCs/>
                                <w:u w:val="single"/>
                              </w:rPr>
                              <w:t xml:space="preserve">Brumby Elementary </w:t>
                            </w:r>
                            <w:proofErr w:type="gramStart"/>
                            <w:r>
                              <w:rPr>
                                <w:rFonts w:asciiTheme="minorHAnsi" w:hAnsiTheme="minorHAnsi" w:cstheme="minorHAnsi"/>
                                <w:b/>
                                <w:bCs/>
                                <w:u w:val="single"/>
                              </w:rPr>
                              <w:t xml:space="preserve">School </w:t>
                            </w:r>
                            <w:r w:rsidR="00D308A9" w:rsidRPr="003A71FA">
                              <w:rPr>
                                <w:rFonts w:asciiTheme="minorHAnsi" w:hAnsiTheme="minorHAnsi" w:cstheme="minorHAnsi"/>
                                <w:b/>
                                <w:bCs/>
                                <w:u w:val="single"/>
                              </w:rPr>
                              <w:t xml:space="preserve"> Goal</w:t>
                            </w:r>
                            <w:proofErr w:type="gramEnd"/>
                            <w:r w:rsidR="00D308A9" w:rsidRPr="003A71FA">
                              <w:rPr>
                                <w:rFonts w:asciiTheme="minorHAnsi" w:hAnsiTheme="minorHAnsi" w:cstheme="minorHAnsi"/>
                                <w:b/>
                                <w:bCs/>
                                <w:u w:val="single"/>
                              </w:rPr>
                              <w:t>(s) for Student Achievement</w:t>
                            </w:r>
                          </w:p>
                          <w:p w14:paraId="3351A20C" w14:textId="50EA6D8C" w:rsidR="0045556F" w:rsidRDefault="0045556F">
                            <w:pPr>
                              <w:rPr>
                                <w:sz w:val="16"/>
                                <w:szCs w:val="16"/>
                              </w:rPr>
                            </w:pPr>
                          </w:p>
                          <w:p w14:paraId="387C295E" w14:textId="77777777" w:rsidR="0045556F" w:rsidRPr="00F30E11" w:rsidRDefault="0045556F" w:rsidP="0045556F">
                            <w:pPr>
                              <w:pStyle w:val="ListParagraph"/>
                              <w:ind w:left="360"/>
                              <w:rPr>
                                <w:rFonts w:ascii="Calibri" w:hAnsi="Calibri" w:cs="Calibri"/>
                                <w:sz w:val="22"/>
                                <w:szCs w:val="22"/>
                              </w:rPr>
                            </w:pPr>
                            <w:r w:rsidRPr="00F30E11">
                              <w:rPr>
                                <w:rFonts w:ascii="Calibri" w:hAnsi="Calibri" w:cs="Calibri"/>
                                <w:sz w:val="22"/>
                                <w:szCs w:val="22"/>
                              </w:rPr>
                              <w:t>The average score of the staff and student GaDOE Climate Surveys will increase from 67.04 in SY25 to 72 in SY26.</w:t>
                            </w:r>
                            <w:r w:rsidRPr="00F30E11">
                              <w:rPr>
                                <w:rFonts w:ascii="Calibri" w:hAnsi="Calibri" w:cs="Calibri"/>
                                <w:sz w:val="22"/>
                                <w:szCs w:val="22"/>
                              </w:rPr>
                              <w:br/>
                              <w:t>SY25 Staff -67.18</w:t>
                            </w:r>
                            <w:r w:rsidRPr="00F30E11">
                              <w:rPr>
                                <w:rFonts w:ascii="Calibri" w:hAnsi="Calibri" w:cs="Calibri"/>
                                <w:sz w:val="22"/>
                                <w:szCs w:val="22"/>
                              </w:rPr>
                              <w:br/>
                              <w:t>SY25 Student – 66.89</w:t>
                            </w:r>
                          </w:p>
                          <w:p w14:paraId="0E4BDD28" w14:textId="77777777" w:rsidR="0045556F" w:rsidRPr="00F30E11" w:rsidRDefault="0045556F" w:rsidP="0045556F">
                            <w:pPr>
                              <w:pStyle w:val="ListParagraph"/>
                              <w:ind w:left="360"/>
                              <w:rPr>
                                <w:rFonts w:ascii="Calibri" w:hAnsi="Calibri" w:cs="Calibri"/>
                                <w:sz w:val="22"/>
                                <w:szCs w:val="22"/>
                              </w:rPr>
                            </w:pPr>
                          </w:p>
                          <w:p w14:paraId="6A2475AE" w14:textId="77777777" w:rsidR="0045556F" w:rsidRPr="00D2200E" w:rsidRDefault="0045556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7" type="#_x0000_t202" style="position:absolute;margin-left:3pt;margin-top:294.5pt;width:239.35pt;height:150.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" filled="f" stroked="f">
                <v:textbox>
                  <w:txbxContent>
                    <w:p w14:paraId="3EA68ADD" w14:textId="12C58F1A" w:rsidR="00D308A9" w:rsidRPr="003A71FA" w:rsidRDefault="0045556F" w:rsidP="00D308A9">
                      <w:pPr>
                        <w:rPr>
                          <w:rFonts w:asciiTheme="minorHAnsi" w:hAnsiTheme="minorHAnsi" w:cstheme="minorHAnsi"/>
                          <w:b/>
                          <w:bCs/>
                          <w:u w:val="single"/>
                        </w:rPr>
                      </w:pPr>
                      <w:r>
                        <w:rPr>
                          <w:rFonts w:asciiTheme="minorHAnsi" w:hAnsiTheme="minorHAnsi" w:cstheme="minorHAnsi"/>
                          <w:b/>
                          <w:bCs/>
                          <w:u w:val="single"/>
                        </w:rPr>
                        <w:t xml:space="preserve">Brumby Elementary </w:t>
                      </w:r>
                      <w:proofErr w:type="gramStart"/>
                      <w:r>
                        <w:rPr>
                          <w:rFonts w:asciiTheme="minorHAnsi" w:hAnsiTheme="minorHAnsi" w:cstheme="minorHAnsi"/>
                          <w:b/>
                          <w:bCs/>
                          <w:u w:val="single"/>
                        </w:rPr>
                        <w:t xml:space="preserve">School </w:t>
                      </w:r>
                      <w:r w:rsidR="00D308A9" w:rsidRPr="003A71FA">
                        <w:rPr>
                          <w:rFonts w:asciiTheme="minorHAnsi" w:hAnsiTheme="minorHAnsi" w:cstheme="minorHAnsi"/>
                          <w:b/>
                          <w:bCs/>
                          <w:u w:val="single"/>
                        </w:rPr>
                        <w:t xml:space="preserve"> Goal</w:t>
                      </w:r>
                      <w:proofErr w:type="gramEnd"/>
                      <w:r w:rsidR="00D308A9" w:rsidRPr="003A71FA">
                        <w:rPr>
                          <w:rFonts w:asciiTheme="minorHAnsi" w:hAnsiTheme="minorHAnsi" w:cstheme="minorHAnsi"/>
                          <w:b/>
                          <w:bCs/>
                          <w:u w:val="single"/>
                        </w:rPr>
                        <w:t>(s) for Student Achievement</w:t>
                      </w:r>
                    </w:p>
                    <w:p w14:paraId="3351A20C" w14:textId="50EA6D8C" w:rsidR="0045556F" w:rsidRDefault="0045556F">
                      <w:pPr>
                        <w:rPr>
                          <w:sz w:val="16"/>
                          <w:szCs w:val="16"/>
                        </w:rPr>
                      </w:pPr>
                    </w:p>
                    <w:p w14:paraId="387C295E" w14:textId="77777777" w:rsidR="0045556F" w:rsidRPr="00F30E11" w:rsidRDefault="0045556F" w:rsidP="0045556F">
                      <w:pPr>
                        <w:pStyle w:val="ListParagraph"/>
                        <w:ind w:left="360"/>
                        <w:rPr>
                          <w:rFonts w:ascii="Calibri" w:hAnsi="Calibri" w:cs="Calibri"/>
                          <w:sz w:val="22"/>
                          <w:szCs w:val="22"/>
                        </w:rPr>
                      </w:pPr>
                      <w:r w:rsidRPr="00F30E11">
                        <w:rPr>
                          <w:rFonts w:ascii="Calibri" w:hAnsi="Calibri" w:cs="Calibri"/>
                          <w:sz w:val="22"/>
                          <w:szCs w:val="22"/>
                        </w:rPr>
                        <w:t>The average score of the staff and student GaDOE Climate Surveys will increase from 67.04 in SY25 to 72 in SY26.</w:t>
                      </w:r>
                      <w:r w:rsidRPr="00F30E11">
                        <w:rPr>
                          <w:rFonts w:ascii="Calibri" w:hAnsi="Calibri" w:cs="Calibri"/>
                          <w:sz w:val="22"/>
                          <w:szCs w:val="22"/>
                        </w:rPr>
                        <w:br/>
                        <w:t>SY25 Staff -67.18</w:t>
                      </w:r>
                      <w:r w:rsidRPr="00F30E11">
                        <w:rPr>
                          <w:rFonts w:ascii="Calibri" w:hAnsi="Calibri" w:cs="Calibri"/>
                          <w:sz w:val="22"/>
                          <w:szCs w:val="22"/>
                        </w:rPr>
                        <w:br/>
                        <w:t>SY25 Student – 66.89</w:t>
                      </w:r>
                    </w:p>
                    <w:p w14:paraId="0E4BDD28" w14:textId="77777777" w:rsidR="0045556F" w:rsidRPr="00F30E11" w:rsidRDefault="0045556F" w:rsidP="0045556F">
                      <w:pPr>
                        <w:pStyle w:val="ListParagraph"/>
                        <w:ind w:left="360"/>
                        <w:rPr>
                          <w:rFonts w:ascii="Calibri" w:hAnsi="Calibri" w:cs="Calibri"/>
                          <w:sz w:val="22"/>
                          <w:szCs w:val="22"/>
                        </w:rPr>
                      </w:pPr>
                    </w:p>
                    <w:p w14:paraId="6A2475AE" w14:textId="77777777" w:rsidR="0045556F" w:rsidRPr="00D2200E" w:rsidRDefault="0045556F">
                      <w:pPr>
                        <w:rPr>
                          <w:sz w:val="16"/>
                          <w:szCs w:val="16"/>
                        </w:rPr>
                      </w:pPr>
                    </w:p>
                  </w:txbxContent>
                </v:textbox>
                <w10:wrap type="square"/>
              </v:shape>
            </w:pict>
          </mc:Fallback>
        </mc:AlternateContent>
      </w:r>
      <w:r w:rsidR="0089745C">
        <w:rPr>
          <w:noProof/>
          <w:lang w:val="es-VE" w:eastAsia="es-VE"/>
        </w:rPr>
        <mc:AlternateContent>
          <mc:Choice Requires="wps">
            <w:drawing>
              <wp:anchor distT="0" distB="0" distL="114300" distR="114300" simplePos="0" relativeHeight="251658315" behindDoc="0" locked="0" layoutInCell="1" allowOverlap="1" wp14:anchorId="402E6259" wp14:editId="21F305B0">
                <wp:simplePos x="0" y="0"/>
                <wp:positionH relativeFrom="margin">
                  <wp:align>left</wp:align>
                </wp:positionH>
                <wp:positionV relativeFrom="paragraph">
                  <wp:posOffset>3606800</wp:posOffset>
                </wp:positionV>
                <wp:extent cx="3133725" cy="91811"/>
                <wp:effectExtent l="0" t="0" r="952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4AB8F0" id="Rectangle 25" o:spid="_x0000_s1026" style="position:absolute;margin-left:0;margin-top:284pt;width:246.75pt;height:7.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" fillcolor="#2f5496 [2404]" stroked="f">
                <v:textbox inset="2.88pt,2.88pt,2.88pt,2.88pt"/>
                <w10:wrap anchorx="margin"/>
              </v:rect>
            </w:pict>
          </mc:Fallback>
        </mc:AlternateContent>
      </w:r>
      <w:r w:rsidR="00830A22">
        <w:rPr>
          <w:noProof/>
          <w:lang w:val="es-VE" w:eastAsia="es-VE"/>
        </w:rPr>
        <mc:AlternateContent>
          <mc:Choice Requires="wps">
            <w:drawing>
              <wp:anchor distT="0" distB="0" distL="114300" distR="114300" simplePos="0" relativeHeight="251658276" behindDoc="1" locked="0" layoutInCell="1" allowOverlap="1" wp14:anchorId="17464556" wp14:editId="4151292F">
                <wp:simplePos x="0" y="0"/>
                <wp:positionH relativeFrom="margin">
                  <wp:posOffset>57150</wp:posOffset>
                </wp:positionH>
                <wp:positionV relativeFrom="paragraph">
                  <wp:posOffset>209550</wp:posOffset>
                </wp:positionV>
                <wp:extent cx="2971800" cy="3371850"/>
                <wp:effectExtent l="0" t="0" r="0" b="0"/>
                <wp:wrapThrough wrapText="bothSides">
                  <wp:wrapPolygon edited="0">
                    <wp:start x="0" y="0"/>
                    <wp:lineTo x="0" y="21478"/>
                    <wp:lineTo x="21462" y="21478"/>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71850"/>
                        </a:xfrm>
                        <a:prstGeom prst="rect">
                          <a:avLst/>
                        </a:prstGeom>
                        <a:noFill/>
                        <a:ln>
                          <a:noFill/>
                        </a:ln>
                        <a:effectLst/>
                      </wps:spPr>
                      <wps:txbx>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2861E45C" w14:textId="77777777" w:rsidR="000D1BBC" w:rsidRDefault="000D1BBC" w:rsidP="000D1BBC">
                            <w:pPr>
                              <w:widowControl w:val="0"/>
                              <w:numPr>
                                <w:ilvl w:val="0"/>
                                <w:numId w:val="13"/>
                              </w:numPr>
                              <w:rPr>
                                <w:rFonts w:asciiTheme="minorHAnsi" w:hAnsiTheme="minorHAnsi" w:cstheme="minorHAnsi"/>
                                <w:iCs/>
                                <w:color w:val="auto"/>
                                <w:w w:val="80"/>
                                <w:sz w:val="22"/>
                                <w:szCs w:val="22"/>
                              </w:rPr>
                            </w:pPr>
                            <w:r w:rsidRPr="001E320A">
                              <w:rPr>
                                <w:rFonts w:asciiTheme="minorHAnsi" w:hAnsiTheme="minorHAnsi" w:cstheme="minorHAnsi"/>
                                <w:iCs/>
                                <w:color w:val="auto"/>
                                <w:w w:val="80"/>
                                <w:sz w:val="22"/>
                                <w:szCs w:val="22"/>
                              </w:rPr>
                              <w:t>By SY26, increase growth by 2 percentage points, for students scoring at the proficient and distinguished levels, as evidenced by state assessments. </w:t>
                            </w:r>
                          </w:p>
                          <w:p w14:paraId="4E8277A3" w14:textId="77777777" w:rsidR="000D1BBC" w:rsidRDefault="000D1BBC" w:rsidP="000D1BBC">
                            <w:pPr>
                              <w:widowControl w:val="0"/>
                              <w:ind w:left="360"/>
                              <w:rPr>
                                <w:rFonts w:asciiTheme="minorHAnsi" w:hAnsiTheme="minorHAnsi" w:cstheme="minorHAnsi"/>
                                <w:iCs/>
                                <w:color w:val="auto"/>
                                <w:w w:val="80"/>
                                <w:sz w:val="22"/>
                                <w:szCs w:val="22"/>
                              </w:rPr>
                            </w:pPr>
                          </w:p>
                          <w:p w14:paraId="7E34765D" w14:textId="77777777" w:rsidR="000D1BBC" w:rsidRPr="001E320A" w:rsidRDefault="000D1BBC" w:rsidP="000D1BBC">
                            <w:pPr>
                              <w:widowControl w:val="0"/>
                              <w:ind w:left="360"/>
                              <w:rPr>
                                <w:rFonts w:asciiTheme="minorHAnsi" w:hAnsiTheme="minorHAnsi" w:cstheme="minorHAnsi"/>
                                <w:iCs/>
                                <w:color w:val="auto"/>
                                <w:w w:val="80"/>
                                <w:sz w:val="22"/>
                                <w:szCs w:val="22"/>
                              </w:rPr>
                            </w:pPr>
                          </w:p>
                          <w:p w14:paraId="3DADB8EF" w14:textId="77777777" w:rsidR="000D1BBC" w:rsidRPr="001E320A" w:rsidRDefault="000D1BBC" w:rsidP="000D1BBC">
                            <w:pPr>
                              <w:widowControl w:val="0"/>
                              <w:numPr>
                                <w:ilvl w:val="0"/>
                                <w:numId w:val="13"/>
                              </w:numPr>
                              <w:rPr>
                                <w:rFonts w:asciiTheme="minorHAnsi" w:hAnsiTheme="minorHAnsi" w:cstheme="minorHAnsi"/>
                                <w:iCs/>
                                <w:color w:val="auto"/>
                                <w:w w:val="80"/>
                                <w:sz w:val="22"/>
                                <w:szCs w:val="22"/>
                              </w:rPr>
                            </w:pPr>
                            <w:r w:rsidRPr="001E320A">
                              <w:rPr>
                                <w:rFonts w:asciiTheme="minorHAnsi" w:hAnsiTheme="minorHAnsi" w:cstheme="minorHAnsi"/>
                                <w:iCs/>
                                <w:color w:val="auto"/>
                                <w:w w:val="80"/>
                                <w:sz w:val="22"/>
                                <w:szCs w:val="22"/>
                              </w:rPr>
                              <w:t>By SY28, increase graduation rate from 87% to 88% as measured by GaDOE adjusted cohort graduation rate. </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4556" id="Text Box 8" o:spid="_x0000_s1048" type="#_x0000_t202" style="position:absolute;margin-left:4.5pt;margin-top:16.5pt;width:234pt;height:265.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14wEAALgDAAAOAAAAZHJzL2Uyb0RvYy54bWysU8tu2zAQvBfoPxC815JtxEkF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" filled="f" stroked="f">
                <v:textbox inset="2.88pt,2.88pt,2.88pt,2.88pt">
                  <w:txbxContent>
                    <w:p w14:paraId="4FA345E3" w14:textId="7A7EE066" w:rsidR="00734486" w:rsidRDefault="00974B7D" w:rsidP="00033B8E">
                      <w:pPr>
                        <w:widowControl w:val="0"/>
                        <w:jc w:val="center"/>
                        <w:rPr>
                          <w:rFonts w:asciiTheme="minorHAnsi" w:hAnsiTheme="minorHAnsi" w:cstheme="minorHAnsi"/>
                          <w:b/>
                          <w:bCs/>
                          <w:iCs/>
                          <w:color w:val="auto"/>
                          <w:w w:val="80"/>
                          <w:sz w:val="32"/>
                          <w:szCs w:val="32"/>
                        </w:rPr>
                      </w:pPr>
                      <w:r w:rsidRPr="00D1424D">
                        <w:rPr>
                          <w:rFonts w:asciiTheme="minorHAnsi" w:hAnsiTheme="minorHAnsi" w:cstheme="minorHAnsi"/>
                          <w:b/>
                          <w:bCs/>
                          <w:iCs/>
                          <w:color w:val="auto"/>
                          <w:w w:val="80"/>
                          <w:sz w:val="32"/>
                          <w:szCs w:val="32"/>
                        </w:rPr>
                        <w:t>District Goals for Student Achievement</w:t>
                      </w:r>
                    </w:p>
                    <w:p w14:paraId="70739805" w14:textId="77777777" w:rsidR="00980FC0" w:rsidRPr="00033B8E" w:rsidRDefault="00980FC0" w:rsidP="00033B8E">
                      <w:pPr>
                        <w:widowControl w:val="0"/>
                        <w:jc w:val="center"/>
                        <w:rPr>
                          <w:rFonts w:asciiTheme="minorHAnsi" w:hAnsiTheme="minorHAnsi" w:cstheme="minorHAnsi"/>
                          <w:b/>
                          <w:bCs/>
                          <w:iCs/>
                          <w:color w:val="auto"/>
                          <w:w w:val="80"/>
                        </w:rPr>
                      </w:pPr>
                    </w:p>
                    <w:p w14:paraId="2861E45C" w14:textId="77777777" w:rsidR="000D1BBC" w:rsidRDefault="000D1BBC" w:rsidP="000D1BBC">
                      <w:pPr>
                        <w:widowControl w:val="0"/>
                        <w:numPr>
                          <w:ilvl w:val="0"/>
                          <w:numId w:val="13"/>
                        </w:numPr>
                        <w:rPr>
                          <w:rFonts w:asciiTheme="minorHAnsi" w:hAnsiTheme="minorHAnsi" w:cstheme="minorHAnsi"/>
                          <w:iCs/>
                          <w:color w:val="auto"/>
                          <w:w w:val="80"/>
                          <w:sz w:val="22"/>
                          <w:szCs w:val="22"/>
                        </w:rPr>
                      </w:pPr>
                      <w:r w:rsidRPr="001E320A">
                        <w:rPr>
                          <w:rFonts w:asciiTheme="minorHAnsi" w:hAnsiTheme="minorHAnsi" w:cstheme="minorHAnsi"/>
                          <w:iCs/>
                          <w:color w:val="auto"/>
                          <w:w w:val="80"/>
                          <w:sz w:val="22"/>
                          <w:szCs w:val="22"/>
                        </w:rPr>
                        <w:t>By SY26, increase growth by 2 percentage points, for students scoring at the proficient and distinguished levels, as evidenced by state assessments. </w:t>
                      </w:r>
                    </w:p>
                    <w:p w14:paraId="4E8277A3" w14:textId="77777777" w:rsidR="000D1BBC" w:rsidRDefault="000D1BBC" w:rsidP="000D1BBC">
                      <w:pPr>
                        <w:widowControl w:val="0"/>
                        <w:ind w:left="360"/>
                        <w:rPr>
                          <w:rFonts w:asciiTheme="minorHAnsi" w:hAnsiTheme="minorHAnsi" w:cstheme="minorHAnsi"/>
                          <w:iCs/>
                          <w:color w:val="auto"/>
                          <w:w w:val="80"/>
                          <w:sz w:val="22"/>
                          <w:szCs w:val="22"/>
                        </w:rPr>
                      </w:pPr>
                    </w:p>
                    <w:p w14:paraId="7E34765D" w14:textId="77777777" w:rsidR="000D1BBC" w:rsidRPr="001E320A" w:rsidRDefault="000D1BBC" w:rsidP="000D1BBC">
                      <w:pPr>
                        <w:widowControl w:val="0"/>
                        <w:ind w:left="360"/>
                        <w:rPr>
                          <w:rFonts w:asciiTheme="minorHAnsi" w:hAnsiTheme="minorHAnsi" w:cstheme="minorHAnsi"/>
                          <w:iCs/>
                          <w:color w:val="auto"/>
                          <w:w w:val="80"/>
                          <w:sz w:val="22"/>
                          <w:szCs w:val="22"/>
                        </w:rPr>
                      </w:pPr>
                    </w:p>
                    <w:p w14:paraId="3DADB8EF" w14:textId="77777777" w:rsidR="000D1BBC" w:rsidRPr="001E320A" w:rsidRDefault="000D1BBC" w:rsidP="000D1BBC">
                      <w:pPr>
                        <w:widowControl w:val="0"/>
                        <w:numPr>
                          <w:ilvl w:val="0"/>
                          <w:numId w:val="13"/>
                        </w:numPr>
                        <w:rPr>
                          <w:rFonts w:asciiTheme="minorHAnsi" w:hAnsiTheme="minorHAnsi" w:cstheme="minorHAnsi"/>
                          <w:iCs/>
                          <w:color w:val="auto"/>
                          <w:w w:val="80"/>
                          <w:sz w:val="22"/>
                          <w:szCs w:val="22"/>
                        </w:rPr>
                      </w:pPr>
                      <w:r w:rsidRPr="001E320A">
                        <w:rPr>
                          <w:rFonts w:asciiTheme="minorHAnsi" w:hAnsiTheme="minorHAnsi" w:cstheme="minorHAnsi"/>
                          <w:iCs/>
                          <w:color w:val="auto"/>
                          <w:w w:val="80"/>
                          <w:sz w:val="22"/>
                          <w:szCs w:val="22"/>
                        </w:rPr>
                        <w:t>By SY28, increase graduation rate from 87% to 88% as measured by GaDOE adjusted cohort graduation rate. </w:t>
                      </w:r>
                    </w:p>
                    <w:p w14:paraId="23084766" w14:textId="77777777" w:rsidR="001D66A6" w:rsidRPr="00D1424D" w:rsidRDefault="001D66A6" w:rsidP="00974B7D">
                      <w:pPr>
                        <w:widowControl w:val="0"/>
                        <w:spacing w:line="380" w:lineRule="exact"/>
                        <w:jc w:val="center"/>
                        <w:rPr>
                          <w:rFonts w:asciiTheme="minorHAnsi" w:hAnsiTheme="minorHAnsi" w:cstheme="minorHAnsi"/>
                          <w:b/>
                          <w:bCs/>
                          <w:iCs/>
                          <w:color w:val="auto"/>
                          <w:w w:val="80"/>
                          <w:sz w:val="32"/>
                          <w:szCs w:val="32"/>
                        </w:rPr>
                      </w:pPr>
                    </w:p>
                    <w:p w14:paraId="45BCF1A0" w14:textId="77777777" w:rsidR="00494EDE" w:rsidRPr="00494EDE" w:rsidRDefault="00494EDE" w:rsidP="00974B7D">
                      <w:pPr>
                        <w:widowControl w:val="0"/>
                        <w:spacing w:line="380" w:lineRule="exact"/>
                        <w:jc w:val="center"/>
                        <w:rPr>
                          <w:rFonts w:ascii="Arial" w:hAnsi="Arial" w:cs="Arial"/>
                          <w:b/>
                          <w:bCs/>
                          <w:iCs/>
                          <w:color w:val="auto"/>
                          <w:w w:val="80"/>
                          <w:sz w:val="28"/>
                          <w:szCs w:val="28"/>
                        </w:rPr>
                      </w:pPr>
                    </w:p>
                  </w:txbxContent>
                </v:textbox>
                <w10:wrap type="through" anchorx="margin"/>
              </v:shape>
            </w:pict>
          </mc:Fallback>
        </mc:AlternateContent>
      </w:r>
      <w:r w:rsidR="0091218D">
        <w:rPr>
          <w:noProof/>
          <w:lang w:val="es-VE" w:eastAsia="es-VE"/>
        </w:rPr>
        <mc:AlternateContent>
          <mc:Choice Requires="wps">
            <w:drawing>
              <wp:anchor distT="0" distB="0" distL="114300" distR="114300" simplePos="0" relativeHeight="251658254" behindDoc="0" locked="0" layoutInCell="1" allowOverlap="1" wp14:anchorId="4A46BD22" wp14:editId="1E67F579">
                <wp:simplePos x="0" y="0"/>
                <wp:positionH relativeFrom="margin">
                  <wp:align>left</wp:align>
                </wp:positionH>
                <wp:positionV relativeFrom="paragraph">
                  <wp:posOffset>152400</wp:posOffset>
                </wp:positionV>
                <wp:extent cx="3124200" cy="5587341"/>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5873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4F437C" id="Rectangle 3" o:spid="_x0000_s1026" style="position:absolute;margin-left:0;margin-top:12pt;width:246pt;height:439.9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" fillcolor="#f4ede2" stroked="f" strokecolor="#212120" insetpen="t">
                <v:shadow color="#dcd6d4"/>
                <v:textbox inset="2.88pt,2.88pt,2.88pt,2.88pt"/>
                <w10:wrap anchorx="margin"/>
              </v:rect>
            </w:pict>
          </mc:Fallback>
        </mc:AlternateContent>
      </w:r>
      <w:r w:rsidR="009F366B">
        <w:rPr>
          <w:noProof/>
          <w:lang w:val="es-VE" w:eastAsia="es-VE"/>
        </w:rPr>
        <mc:AlternateContent>
          <mc:Choice Requires="wps">
            <w:drawing>
              <wp:anchor distT="0" distB="0" distL="114300" distR="114300" simplePos="0" relativeHeight="251658306" behindDoc="0" locked="0" layoutInCell="1" allowOverlap="1" wp14:anchorId="434D385F" wp14:editId="26E6BDAF">
                <wp:simplePos x="0" y="0"/>
                <wp:positionH relativeFrom="margin">
                  <wp:posOffset>3495675</wp:posOffset>
                </wp:positionH>
                <wp:positionV relativeFrom="paragraph">
                  <wp:posOffset>6067837</wp:posOffset>
                </wp:positionV>
                <wp:extent cx="5886450" cy="6858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solidFill>
                            <a:prstClr val="black"/>
                          </a:solidFill>
                        </a:ln>
                      </wps:spPr>
                      <wps:txb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385F" id="Text Box 36" o:spid="_x0000_s1049" type="#_x0000_t202" style="position:absolute;margin-left:275.25pt;margin-top:477.8pt;width:463.5pt;height:54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" fillcolor="white [3201]" strokeweight=".5pt">
                <v:textbox>
                  <w:txbxContent>
                    <w:p w14:paraId="197F17C5" w14:textId="040373FB" w:rsidR="008B41B0" w:rsidRPr="00D1424D" w:rsidRDefault="00C01E24">
                      <w:pPr>
                        <w:rPr>
                          <w:rFonts w:asciiTheme="minorHAnsi" w:hAnsiTheme="minorHAnsi" w:cstheme="minorHAnsi"/>
                          <w:i/>
                          <w:iCs/>
                          <w:color w:val="002060"/>
                          <w:sz w:val="52"/>
                          <w:szCs w:val="52"/>
                          <w:shd w:val="clear" w:color="auto" w:fill="FFFFFF"/>
                        </w:rPr>
                      </w:pPr>
                      <w:r w:rsidRPr="00C01E24">
                        <w:rPr>
                          <w:rFonts w:ascii="Arial" w:hAnsi="Arial" w:cs="Arial"/>
                          <w:i/>
                          <w:iCs/>
                          <w:color w:val="002060"/>
                          <w:sz w:val="48"/>
                          <w:szCs w:val="48"/>
                          <w:shd w:val="clear" w:color="auto" w:fill="FFFFFF"/>
                        </w:rPr>
                        <w:t xml:space="preserve">  </w:t>
                      </w:r>
                      <w:r w:rsidRPr="00D1424D">
                        <w:rPr>
                          <w:rFonts w:asciiTheme="minorHAnsi" w:hAnsiTheme="minorHAnsi" w:cstheme="minorHAnsi"/>
                          <w:i/>
                          <w:iCs/>
                          <w:color w:val="002060"/>
                          <w:sz w:val="52"/>
                          <w:szCs w:val="52"/>
                          <w:shd w:val="clear" w:color="auto" w:fill="FFFFFF"/>
                        </w:rPr>
                        <w:t xml:space="preserve">One Team, One Goal, </w:t>
                      </w:r>
                      <w:r w:rsidR="00C23AE6">
                        <w:rPr>
                          <w:rFonts w:asciiTheme="minorHAnsi" w:hAnsiTheme="minorHAnsi" w:cstheme="minorHAnsi"/>
                          <w:i/>
                          <w:iCs/>
                          <w:color w:val="002060"/>
                          <w:sz w:val="52"/>
                          <w:szCs w:val="52"/>
                          <w:shd w:val="clear" w:color="auto" w:fill="FFFFFF"/>
                        </w:rPr>
                        <w:t>Student</w:t>
                      </w:r>
                      <w:r w:rsidRPr="00D1424D">
                        <w:rPr>
                          <w:rFonts w:asciiTheme="minorHAnsi" w:hAnsiTheme="minorHAnsi" w:cstheme="minorHAnsi"/>
                          <w:i/>
                          <w:iCs/>
                          <w:color w:val="002060"/>
                          <w:sz w:val="52"/>
                          <w:szCs w:val="52"/>
                          <w:shd w:val="clear" w:color="auto" w:fill="FFFFFF"/>
                        </w:rPr>
                        <w:t xml:space="preserve"> Success!</w:t>
                      </w:r>
                    </w:p>
                  </w:txbxContent>
                </v:textbox>
                <w10:wrap anchorx="margin"/>
              </v:shape>
            </w:pict>
          </mc:Fallback>
        </mc:AlternateContent>
      </w:r>
      <w:r w:rsidR="009F366B">
        <w:rPr>
          <w:noProof/>
        </w:rPr>
        <mc:AlternateContent>
          <mc:Choice Requires="wps">
            <w:drawing>
              <wp:anchor distT="0" distB="0" distL="114300" distR="114300" simplePos="0" relativeHeight="251658304"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757C" id="Rectangle 199" o:spid="_x0000_s1050" style="position:absolute;margin-left:275.1pt;margin-top:461.65pt;width:464.15pt;height:6.7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AD1kBzjAIAAJgFAAAOAAAAAAAAAAAAAAAAAC4CAABkcnMvZTJvRG9jLnhtbFBL&#10;AQItABQABgAIAAAAIQD6fG9R4wAAAAwBAAAPAAAAAAAAAAAAAAAAAOYEAABkcnMvZG93bnJldi54&#10;bWxQSwUGAAAAAAQABADzAAAA9gUAAAAA&#10;" fillcolor="#2f5496 [2404]" stroked="f" strokeweight="1pt">
                <v:textbox>
                  <w:txbxContent>
                    <w:p w14:paraId="5105FA11" w14:textId="77777777" w:rsidR="00EF3DD8" w:rsidRDefault="00EF3DD8"/>
                  </w:txbxContent>
                </v:textbox>
                <w10:wrap type="square"/>
              </v:rect>
            </w:pict>
          </mc:Fallback>
        </mc:AlternateContent>
      </w:r>
      <w:r w:rsidR="00C23AE6">
        <w:rPr>
          <w:noProof/>
          <w:lang w:val="es-VE" w:eastAsia="es-VE"/>
        </w:rPr>
        <mc:AlternateContent>
          <mc:Choice Requires="wps">
            <w:drawing>
              <wp:anchor distT="0" distB="0" distL="114300" distR="114300" simplePos="0" relativeHeight="251658244" behindDoc="0" locked="0" layoutInCell="1" allowOverlap="1" wp14:anchorId="1FBF2F5E" wp14:editId="1D5E250A">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DAE7B" id="Rectangle 25" o:spid="_x0000_s1026" style="position:absolute;margin-left:0;margin-top:461.2pt;width:246.75pt;height:7.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fillcolor="#2f5496 [2404]" stroked="f">
                <v:textbox inset="2.88pt,2.88pt,2.88pt,2.88pt"/>
                <w10:wrap anchorx="margin"/>
              </v:rect>
            </w:pict>
          </mc:Fallback>
        </mc:AlternateContent>
      </w:r>
      <w:r w:rsidR="00EB06EB">
        <w:rPr>
          <w:noProof/>
          <w:lang w:val="es-VE" w:eastAsia="es-VE"/>
        </w:rPr>
        <mc:AlternateContent>
          <mc:Choice Requires="wps">
            <w:drawing>
              <wp:anchor distT="0" distB="0" distL="114300" distR="114300" simplePos="0" relativeHeight="251658277"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0" w:name="_Hlk48038480"/>
                            <w:bookmarkStart w:id="1" w:name="_Hlk48038481"/>
                            <w:bookmarkStart w:id="2" w:name="_Hlk48038482"/>
                            <w:bookmarkStart w:id="3"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0"/>
                            <w:bookmarkEnd w:id="1"/>
                            <w:bookmarkEnd w:id="2"/>
                            <w:bookmarkEnd w:id="3"/>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7A30FC" id="Text Box 14" o:spid="_x0000_s1051" type="#_x0000_t202" style="position:absolute;margin-left:269.5pt;margin-top:-.25pt;width:472pt;height:38.8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" filled="f" fillcolor="#fffffe" stroked="f" strokecolor="#212120" insetpen="t">
                <v:textbox inset="2.88pt,2.88pt,2.88pt,2.88pt">
                  <w:txbxContent>
                    <w:p w14:paraId="2BAC73B9" w14:textId="77777777" w:rsidR="00734486" w:rsidRPr="00D1424D" w:rsidRDefault="00910654" w:rsidP="00734486">
                      <w:pPr>
                        <w:widowControl w:val="0"/>
                        <w:spacing w:line="600" w:lineRule="exact"/>
                        <w:rPr>
                          <w:rFonts w:asciiTheme="minorHAnsi" w:hAnsiTheme="minorHAnsi" w:cstheme="minorHAnsi"/>
                          <w:i/>
                          <w:iCs/>
                          <w:color w:val="2F5496" w:themeColor="accent1" w:themeShade="BF"/>
                          <w:w w:val="80"/>
                          <w:sz w:val="52"/>
                          <w:szCs w:val="52"/>
                        </w:rPr>
                      </w:pPr>
                      <w:bookmarkStart w:id="4" w:name="_Hlk48038480"/>
                      <w:bookmarkStart w:id="5" w:name="_Hlk48038481"/>
                      <w:bookmarkStart w:id="6" w:name="_Hlk48038482"/>
                      <w:bookmarkStart w:id="7" w:name="_Hlk48038483"/>
                      <w:r w:rsidRPr="00D1424D">
                        <w:rPr>
                          <w:rFonts w:asciiTheme="minorHAnsi" w:hAnsiTheme="minorHAnsi" w:cstheme="minorHAnsi"/>
                          <w:i/>
                          <w:iCs/>
                          <w:color w:val="2F5496" w:themeColor="accent1" w:themeShade="BF"/>
                          <w:w w:val="80"/>
                          <w:sz w:val="52"/>
                          <w:szCs w:val="52"/>
                        </w:rPr>
                        <w:t>Teachers, Parents, and Students-Together for Success</w:t>
                      </w:r>
                      <w:bookmarkEnd w:id="4"/>
                      <w:bookmarkEnd w:id="5"/>
                      <w:bookmarkEnd w:id="6"/>
                      <w:bookmarkEnd w:id="7"/>
                    </w:p>
                  </w:txbxContent>
                </v:textbox>
              </v:shape>
            </w:pict>
          </mc:Fallback>
        </mc:AlternateContent>
      </w:r>
      <w:r w:rsidR="00F548C3">
        <w:rPr>
          <w:noProof/>
          <w:lang w:val="es-VE" w:eastAsia="es-VE"/>
        </w:rPr>
        <mc:AlternateContent>
          <mc:Choice Requires="wps">
            <w:drawing>
              <wp:anchor distT="0" distB="0" distL="114300" distR="114300" simplePos="0" relativeHeight="251658295" behindDoc="0" locked="0" layoutInCell="1" allowOverlap="1" wp14:anchorId="21A260DB" wp14:editId="1C3511BC">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B725F99" id="Straight Connector 37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408pt" to="247.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" strokecolor="white [3212]" strokeweight="1pt">
                <v:stroke joinstyle="miter"/>
              </v:line>
            </w:pict>
          </mc:Fallback>
        </mc:AlternateContent>
      </w:r>
      <w:r w:rsidR="00DB2890">
        <w:rPr>
          <w:noProof/>
          <w:lang w:val="es-VE" w:eastAsia="es-VE"/>
        </w:rPr>
        <mc:AlternateContent>
          <mc:Choice Requires="wps">
            <w:drawing>
              <wp:anchor distT="0" distB="0" distL="114300" distR="114300" simplePos="0" relativeHeight="251658297" behindDoc="0" locked="0" layoutInCell="1" allowOverlap="1" wp14:anchorId="55F9F4FE" wp14:editId="03510F24">
                <wp:simplePos x="0" y="0"/>
                <wp:positionH relativeFrom="column">
                  <wp:posOffset>5441315</wp:posOffset>
                </wp:positionH>
                <wp:positionV relativeFrom="paragraph">
                  <wp:posOffset>3962400</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D718D44" id="Straight Connector 37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45pt,312pt" to="428.4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" strokecolor="white [3212]" strokeweight="1pt">
                <v:stroke joinstyle="miter"/>
              </v:line>
            </w:pict>
          </mc:Fallback>
        </mc:AlternateContent>
      </w:r>
      <w:r w:rsidR="00C64EEA">
        <w:rPr>
          <w:noProof/>
          <w:lang w:val="es-VE" w:eastAsia="es-VE"/>
        </w:rPr>
        <mc:AlternateContent>
          <mc:Choice Requires="wps">
            <w:drawing>
              <wp:anchor distT="0" distB="0" distL="114300" distR="114300" simplePos="0" relativeHeight="251658298"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AFE4183" id="Straight Connector 401"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" strokecolor="white [3212]" strokeweight="1pt">
                <v:stroke joinstyle="miter"/>
                <w10:wrap anchorx="margin" anchory="page"/>
              </v:line>
            </w:pict>
          </mc:Fallback>
        </mc:AlternateContent>
      </w:r>
      <w:r w:rsidR="00236292">
        <w:rPr>
          <w:noProof/>
          <w:lang w:val="es-VE" w:eastAsia="es-VE"/>
        </w:rPr>
        <mc:AlternateContent>
          <mc:Choice Requires="wps">
            <w:drawing>
              <wp:anchor distT="0" distB="0" distL="114300" distR="114300" simplePos="0" relativeHeight="251658301"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CC64485" id="Straight Connector 408" o:spid="_x0000_s1026" style="position:absolute;z-index:251682816;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mQ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" strokecolor="white [3212]" strokeweight="1pt">
                <v:stroke joinstyle="miter"/>
                <w10:wrap anchorx="margin"/>
              </v:line>
            </w:pict>
          </mc:Fallback>
        </mc:AlternateContent>
      </w:r>
      <w:r w:rsidR="00236292">
        <w:rPr>
          <w:noProof/>
          <w:lang w:val="es-VE" w:eastAsia="es-VE"/>
        </w:rPr>
        <mc:AlternateContent>
          <mc:Choice Requires="wps">
            <w:drawing>
              <wp:anchor distT="0" distB="0" distL="114300" distR="114300" simplePos="0" relativeHeight="251658300"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9394709" id="Straight Connector 407" o:spid="_x0000_s1026" style="position:absolute;z-index:251681792;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9" behindDoc="0" locked="0" layoutInCell="1" allowOverlap="1" wp14:anchorId="40B11156" wp14:editId="26CB4B3E">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3112719" id="Straight Connector 402" o:spid="_x0000_s1026" style="position:absolute;z-index:251680768;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tO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3E2C52F" id="Straight Connector 400"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" strokecolor="white [3212]" strokeweight="1pt">
                <v:stroke joinstyle="miter"/>
                <w10:wrap anchorx="margin"/>
              </v:line>
            </w:pict>
          </mc:Fallback>
        </mc:AlternateContent>
      </w:r>
      <w:r w:rsidR="00172BBD">
        <w:rPr>
          <w:noProof/>
          <w:lang w:val="es-VE" w:eastAsia="es-VE"/>
        </w:rPr>
        <mc:AlternateContent>
          <mc:Choice Requires="wps">
            <w:drawing>
              <wp:anchor distT="0" distB="0" distL="114300" distR="114300" simplePos="0" relativeHeight="251658294"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37BD415" id="Straight Connector 39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" strokecolor="white [3212]" strokeweight="1pt">
                <v:stroke joinstyle="miter"/>
              </v:line>
            </w:pict>
          </mc:Fallback>
        </mc:AlternateContent>
      </w:r>
      <w:r w:rsidR="003F3E21">
        <w:rPr>
          <w:noProof/>
          <w:lang w:val="es-VE" w:eastAsia="es-VE"/>
        </w:rPr>
        <mc:AlternateContent>
          <mc:Choice Requires="wps">
            <w:drawing>
              <wp:anchor distT="0" distB="0" distL="114300" distR="114300" simplePos="0" relativeHeight="251658293" behindDoc="0" locked="0" layoutInCell="1" allowOverlap="1" wp14:anchorId="051C54A9" wp14:editId="6CECD95E">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F43DFF0" id="Straight Connector 39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" strokecolor="white [3212]" strokeweight="1pt">
                <v:stroke joinstyle="miter"/>
              </v:line>
            </w:pict>
          </mc:Fallback>
        </mc:AlternateContent>
      </w:r>
      <w:r w:rsidR="00DC505F">
        <w:rPr>
          <w:noProof/>
          <w:lang w:val="es-VE" w:eastAsia="es-VE"/>
        </w:rPr>
        <mc:AlternateContent>
          <mc:Choice Requires="wps">
            <w:drawing>
              <wp:anchor distT="0" distB="0" distL="114300" distR="114300" simplePos="0" relativeHeight="251658291" behindDoc="0" locked="0" layoutInCell="1" allowOverlap="1" wp14:anchorId="368EB9E6" wp14:editId="78C3CA83">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BB6BC1" id="Straight Connector 380" o:spid="_x0000_s1026" style="position:absolute;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" strokecolor="white [3212]" strokeweight="1pt">
                <v:stroke joinstyle="miter"/>
              </v:line>
            </w:pict>
          </mc:Fallback>
        </mc:AlternateContent>
      </w:r>
      <w:r w:rsidR="00A91EE6" w:rsidRPr="00A91EE6">
        <w:rPr>
          <w:noProof/>
          <w:lang w:val="es-VE" w:eastAsia="es-VE"/>
        </w:rPr>
        <mc:AlternateContent>
          <mc:Choice Requires="wps">
            <w:drawing>
              <wp:anchor distT="36576" distB="36576" distL="36576" distR="36576" simplePos="0" relativeHeight="251658285" behindDoc="0" locked="0" layoutInCell="1" allowOverlap="1" wp14:anchorId="28BAF906" wp14:editId="5B7B4007">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18FED44" id="Line 26"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4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DAC49FF" id="Line 27"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7"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C925052" id="Line 2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8"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8710636" id="Line 30"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9"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269E48A" id="Line 32"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7.6pt" to="0,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8"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9E45604" id="Line 26"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79"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6794794" id="Line 27"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0"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4436953" id="Line 28"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2"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9418663" id="Line 29"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3"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3AD9517" id="Line 30"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" strokecolor="#fffffe" strokeweight="1pt">
                <v:shadow color="#dcd6d4"/>
              </v:line>
            </w:pict>
          </mc:Fallback>
        </mc:AlternateContent>
      </w:r>
      <w:r w:rsidR="00A91EE6" w:rsidRPr="00A91EE6">
        <w:rPr>
          <w:noProof/>
          <w:lang w:val="es-VE" w:eastAsia="es-VE"/>
        </w:rPr>
        <mc:AlternateContent>
          <mc:Choice Requires="wps">
            <w:drawing>
              <wp:anchor distT="36576" distB="36576" distL="36576" distR="36576" simplePos="0" relativeHeight="251658284"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3BCF15A" id="Line 32"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51604" w14:textId="77777777" w:rsidR="00421F30" w:rsidRDefault="00421F30" w:rsidP="00101AC6">
      <w:r>
        <w:separator/>
      </w:r>
    </w:p>
  </w:endnote>
  <w:endnote w:type="continuationSeparator" w:id="0">
    <w:p w14:paraId="04C80C9C" w14:textId="77777777" w:rsidR="00421F30" w:rsidRDefault="00421F30" w:rsidP="00101AC6">
      <w:r>
        <w:continuationSeparator/>
      </w:r>
    </w:p>
  </w:endnote>
  <w:endnote w:type="continuationNotice" w:id="1">
    <w:p w14:paraId="37A8D843" w14:textId="77777777" w:rsidR="00421F30" w:rsidRDefault="00421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69F74" w14:textId="77777777" w:rsidR="00421F30" w:rsidRDefault="00421F30" w:rsidP="00101AC6">
      <w:r>
        <w:separator/>
      </w:r>
    </w:p>
  </w:footnote>
  <w:footnote w:type="continuationSeparator" w:id="0">
    <w:p w14:paraId="4A751945" w14:textId="77777777" w:rsidR="00421F30" w:rsidRDefault="00421F30" w:rsidP="00101AC6">
      <w:r>
        <w:continuationSeparator/>
      </w:r>
    </w:p>
  </w:footnote>
  <w:footnote w:type="continuationNotice" w:id="1">
    <w:p w14:paraId="7310933C" w14:textId="77777777" w:rsidR="00421F30" w:rsidRDefault="00421F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466D5"/>
    <w:multiLevelType w:val="hybridMultilevel"/>
    <w:tmpl w:val="95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20E02"/>
    <w:multiLevelType w:val="hybridMultilevel"/>
    <w:tmpl w:val="1EA63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6896851">
    <w:abstractNumId w:val="7"/>
  </w:num>
  <w:num w:numId="2" w16cid:durableId="1448112896">
    <w:abstractNumId w:val="4"/>
  </w:num>
  <w:num w:numId="3" w16cid:durableId="167251270">
    <w:abstractNumId w:val="13"/>
  </w:num>
  <w:num w:numId="4" w16cid:durableId="1464500202">
    <w:abstractNumId w:val="19"/>
  </w:num>
  <w:num w:numId="5" w16cid:durableId="394624213">
    <w:abstractNumId w:val="8"/>
  </w:num>
  <w:num w:numId="6" w16cid:durableId="1064716014">
    <w:abstractNumId w:val="18"/>
  </w:num>
  <w:num w:numId="7" w16cid:durableId="1375233416">
    <w:abstractNumId w:val="12"/>
  </w:num>
  <w:num w:numId="8" w16cid:durableId="1303461521">
    <w:abstractNumId w:val="1"/>
  </w:num>
  <w:num w:numId="9" w16cid:durableId="2147116528">
    <w:abstractNumId w:val="14"/>
  </w:num>
  <w:num w:numId="10" w16cid:durableId="134883992">
    <w:abstractNumId w:val="16"/>
  </w:num>
  <w:num w:numId="11" w16cid:durableId="1323894000">
    <w:abstractNumId w:val="0"/>
  </w:num>
  <w:num w:numId="12" w16cid:durableId="614601994">
    <w:abstractNumId w:val="15"/>
  </w:num>
  <w:num w:numId="13" w16cid:durableId="1639918556">
    <w:abstractNumId w:val="5"/>
  </w:num>
  <w:num w:numId="14" w16cid:durableId="1260523295">
    <w:abstractNumId w:val="6"/>
  </w:num>
  <w:num w:numId="15" w16cid:durableId="1140732189">
    <w:abstractNumId w:val="3"/>
  </w:num>
  <w:num w:numId="16" w16cid:durableId="1410274255">
    <w:abstractNumId w:val="9"/>
  </w:num>
  <w:num w:numId="17" w16cid:durableId="686520750">
    <w:abstractNumId w:val="2"/>
  </w:num>
  <w:num w:numId="18" w16cid:durableId="1462187044">
    <w:abstractNumId w:val="10"/>
  </w:num>
  <w:num w:numId="19" w16cid:durableId="198591318">
    <w:abstractNumId w:val="11"/>
  </w:num>
  <w:num w:numId="20" w16cid:durableId="3271728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12E47"/>
    <w:rsid w:val="0002177C"/>
    <w:rsid w:val="0002286D"/>
    <w:rsid w:val="00033B8E"/>
    <w:rsid w:val="00034552"/>
    <w:rsid w:val="00035DEC"/>
    <w:rsid w:val="00035EF6"/>
    <w:rsid w:val="000458C2"/>
    <w:rsid w:val="00055D85"/>
    <w:rsid w:val="0007229E"/>
    <w:rsid w:val="00074661"/>
    <w:rsid w:val="00075953"/>
    <w:rsid w:val="000762F1"/>
    <w:rsid w:val="000809F2"/>
    <w:rsid w:val="00093902"/>
    <w:rsid w:val="000A3285"/>
    <w:rsid w:val="000C6372"/>
    <w:rsid w:val="000C7A4D"/>
    <w:rsid w:val="000D1BBC"/>
    <w:rsid w:val="000E3316"/>
    <w:rsid w:val="000F4A8B"/>
    <w:rsid w:val="000F518F"/>
    <w:rsid w:val="000F6118"/>
    <w:rsid w:val="000F63AC"/>
    <w:rsid w:val="000F75AC"/>
    <w:rsid w:val="0010017A"/>
    <w:rsid w:val="00101AC6"/>
    <w:rsid w:val="00111A41"/>
    <w:rsid w:val="00112317"/>
    <w:rsid w:val="00115D29"/>
    <w:rsid w:val="00123DAA"/>
    <w:rsid w:val="00141ECD"/>
    <w:rsid w:val="00153947"/>
    <w:rsid w:val="00154C76"/>
    <w:rsid w:val="00155523"/>
    <w:rsid w:val="0015661C"/>
    <w:rsid w:val="00156F50"/>
    <w:rsid w:val="001672ED"/>
    <w:rsid w:val="00171F5B"/>
    <w:rsid w:val="00172BBD"/>
    <w:rsid w:val="00177329"/>
    <w:rsid w:val="00180563"/>
    <w:rsid w:val="001854C8"/>
    <w:rsid w:val="001961EA"/>
    <w:rsid w:val="001B33E6"/>
    <w:rsid w:val="001C590A"/>
    <w:rsid w:val="001D07C9"/>
    <w:rsid w:val="001D42D6"/>
    <w:rsid w:val="001D49B3"/>
    <w:rsid w:val="001D66A6"/>
    <w:rsid w:val="001F3CF2"/>
    <w:rsid w:val="00201FB0"/>
    <w:rsid w:val="0021162B"/>
    <w:rsid w:val="00214778"/>
    <w:rsid w:val="002147DF"/>
    <w:rsid w:val="00220C79"/>
    <w:rsid w:val="00223FDA"/>
    <w:rsid w:val="00227910"/>
    <w:rsid w:val="00232B86"/>
    <w:rsid w:val="00234503"/>
    <w:rsid w:val="00236224"/>
    <w:rsid w:val="00236292"/>
    <w:rsid w:val="00244105"/>
    <w:rsid w:val="0024451C"/>
    <w:rsid w:val="002518BB"/>
    <w:rsid w:val="00251AFF"/>
    <w:rsid w:val="00255CD1"/>
    <w:rsid w:val="00262174"/>
    <w:rsid w:val="002626CF"/>
    <w:rsid w:val="00272F66"/>
    <w:rsid w:val="002736B8"/>
    <w:rsid w:val="00282943"/>
    <w:rsid w:val="00290A24"/>
    <w:rsid w:val="00291C14"/>
    <w:rsid w:val="002A1DEE"/>
    <w:rsid w:val="002A7992"/>
    <w:rsid w:val="002B5B74"/>
    <w:rsid w:val="002B5DFE"/>
    <w:rsid w:val="002B6863"/>
    <w:rsid w:val="002B73A1"/>
    <w:rsid w:val="002C46E4"/>
    <w:rsid w:val="002E653A"/>
    <w:rsid w:val="002E681E"/>
    <w:rsid w:val="002F7F19"/>
    <w:rsid w:val="00300857"/>
    <w:rsid w:val="00301D77"/>
    <w:rsid w:val="00305B77"/>
    <w:rsid w:val="00332FAD"/>
    <w:rsid w:val="0033300D"/>
    <w:rsid w:val="00335E93"/>
    <w:rsid w:val="00341AC4"/>
    <w:rsid w:val="00347058"/>
    <w:rsid w:val="00350093"/>
    <w:rsid w:val="003747C5"/>
    <w:rsid w:val="003807F9"/>
    <w:rsid w:val="00383F0A"/>
    <w:rsid w:val="00385A88"/>
    <w:rsid w:val="0039783F"/>
    <w:rsid w:val="003A134F"/>
    <w:rsid w:val="003A71FA"/>
    <w:rsid w:val="003B5257"/>
    <w:rsid w:val="003B634E"/>
    <w:rsid w:val="003C6AC4"/>
    <w:rsid w:val="003D651E"/>
    <w:rsid w:val="003E2349"/>
    <w:rsid w:val="003E23A0"/>
    <w:rsid w:val="003E685E"/>
    <w:rsid w:val="003F394A"/>
    <w:rsid w:val="003F3E21"/>
    <w:rsid w:val="003F68CC"/>
    <w:rsid w:val="00421F30"/>
    <w:rsid w:val="004355FD"/>
    <w:rsid w:val="00437EFA"/>
    <w:rsid w:val="00444FF2"/>
    <w:rsid w:val="0045556F"/>
    <w:rsid w:val="00455D7C"/>
    <w:rsid w:val="004616E0"/>
    <w:rsid w:val="0048382B"/>
    <w:rsid w:val="0048639B"/>
    <w:rsid w:val="00494543"/>
    <w:rsid w:val="00494EDE"/>
    <w:rsid w:val="004964D2"/>
    <w:rsid w:val="004A43F5"/>
    <w:rsid w:val="004B22EC"/>
    <w:rsid w:val="004D5A4D"/>
    <w:rsid w:val="004E227C"/>
    <w:rsid w:val="004E3E5B"/>
    <w:rsid w:val="004E644B"/>
    <w:rsid w:val="004F44A3"/>
    <w:rsid w:val="004F4F79"/>
    <w:rsid w:val="004F58EC"/>
    <w:rsid w:val="0050260C"/>
    <w:rsid w:val="00506891"/>
    <w:rsid w:val="00506AEC"/>
    <w:rsid w:val="00507044"/>
    <w:rsid w:val="00516051"/>
    <w:rsid w:val="00520CAC"/>
    <w:rsid w:val="00521EFD"/>
    <w:rsid w:val="00534E32"/>
    <w:rsid w:val="005358FF"/>
    <w:rsid w:val="005376BA"/>
    <w:rsid w:val="005427F6"/>
    <w:rsid w:val="00564ABB"/>
    <w:rsid w:val="0056500A"/>
    <w:rsid w:val="0057365A"/>
    <w:rsid w:val="00575F02"/>
    <w:rsid w:val="00575F48"/>
    <w:rsid w:val="00575F56"/>
    <w:rsid w:val="00580DE7"/>
    <w:rsid w:val="00586804"/>
    <w:rsid w:val="0058786F"/>
    <w:rsid w:val="0059152C"/>
    <w:rsid w:val="005B3D99"/>
    <w:rsid w:val="005C1108"/>
    <w:rsid w:val="005D3BA7"/>
    <w:rsid w:val="005E34A0"/>
    <w:rsid w:val="005E3E60"/>
    <w:rsid w:val="005F4F77"/>
    <w:rsid w:val="00602B02"/>
    <w:rsid w:val="0061041E"/>
    <w:rsid w:val="006149CD"/>
    <w:rsid w:val="00632EC9"/>
    <w:rsid w:val="006338E1"/>
    <w:rsid w:val="0063661F"/>
    <w:rsid w:val="00641FD5"/>
    <w:rsid w:val="00660AF7"/>
    <w:rsid w:val="00671864"/>
    <w:rsid w:val="0067345B"/>
    <w:rsid w:val="00673E3D"/>
    <w:rsid w:val="00675CC7"/>
    <w:rsid w:val="00690FCF"/>
    <w:rsid w:val="00691169"/>
    <w:rsid w:val="006A4542"/>
    <w:rsid w:val="006B1868"/>
    <w:rsid w:val="006B442A"/>
    <w:rsid w:val="006D7FE4"/>
    <w:rsid w:val="007051F2"/>
    <w:rsid w:val="007059B9"/>
    <w:rsid w:val="007158A3"/>
    <w:rsid w:val="00716016"/>
    <w:rsid w:val="007201D7"/>
    <w:rsid w:val="00722760"/>
    <w:rsid w:val="00731E2D"/>
    <w:rsid w:val="00734486"/>
    <w:rsid w:val="007434E2"/>
    <w:rsid w:val="0074626B"/>
    <w:rsid w:val="007640BC"/>
    <w:rsid w:val="00765488"/>
    <w:rsid w:val="00785298"/>
    <w:rsid w:val="00790248"/>
    <w:rsid w:val="0079336A"/>
    <w:rsid w:val="0079585F"/>
    <w:rsid w:val="007968D2"/>
    <w:rsid w:val="00797D66"/>
    <w:rsid w:val="007A5312"/>
    <w:rsid w:val="007A5E54"/>
    <w:rsid w:val="007B46E6"/>
    <w:rsid w:val="007B7815"/>
    <w:rsid w:val="007C0341"/>
    <w:rsid w:val="0082291C"/>
    <w:rsid w:val="00830A22"/>
    <w:rsid w:val="00843794"/>
    <w:rsid w:val="00850491"/>
    <w:rsid w:val="0085169B"/>
    <w:rsid w:val="00854281"/>
    <w:rsid w:val="00870DE6"/>
    <w:rsid w:val="0089137F"/>
    <w:rsid w:val="00892693"/>
    <w:rsid w:val="0089745C"/>
    <w:rsid w:val="008B41B0"/>
    <w:rsid w:val="008B4D6D"/>
    <w:rsid w:val="008B74BA"/>
    <w:rsid w:val="008C3036"/>
    <w:rsid w:val="008F4D6E"/>
    <w:rsid w:val="008F7367"/>
    <w:rsid w:val="0090320B"/>
    <w:rsid w:val="00910654"/>
    <w:rsid w:val="0091218D"/>
    <w:rsid w:val="00932674"/>
    <w:rsid w:val="00944E2D"/>
    <w:rsid w:val="009471A9"/>
    <w:rsid w:val="00974B7D"/>
    <w:rsid w:val="00980FC0"/>
    <w:rsid w:val="009A0E2A"/>
    <w:rsid w:val="009A174A"/>
    <w:rsid w:val="009A41D4"/>
    <w:rsid w:val="009A4D3C"/>
    <w:rsid w:val="009A7B1E"/>
    <w:rsid w:val="009B5A33"/>
    <w:rsid w:val="009D1933"/>
    <w:rsid w:val="009D52D9"/>
    <w:rsid w:val="009E0575"/>
    <w:rsid w:val="009F366B"/>
    <w:rsid w:val="009F4ADE"/>
    <w:rsid w:val="00A26C0E"/>
    <w:rsid w:val="00A32F9F"/>
    <w:rsid w:val="00A55B69"/>
    <w:rsid w:val="00A6019D"/>
    <w:rsid w:val="00A61307"/>
    <w:rsid w:val="00A701CA"/>
    <w:rsid w:val="00A748C1"/>
    <w:rsid w:val="00A909B1"/>
    <w:rsid w:val="00A91EE6"/>
    <w:rsid w:val="00A94EFF"/>
    <w:rsid w:val="00AA0269"/>
    <w:rsid w:val="00AA3F14"/>
    <w:rsid w:val="00AA53C3"/>
    <w:rsid w:val="00AA7332"/>
    <w:rsid w:val="00AA77DD"/>
    <w:rsid w:val="00AB5EC8"/>
    <w:rsid w:val="00AB7E52"/>
    <w:rsid w:val="00AD0B1B"/>
    <w:rsid w:val="00AD4F8F"/>
    <w:rsid w:val="00AE54FB"/>
    <w:rsid w:val="00AF6B98"/>
    <w:rsid w:val="00AF7617"/>
    <w:rsid w:val="00B25D02"/>
    <w:rsid w:val="00B30159"/>
    <w:rsid w:val="00B32837"/>
    <w:rsid w:val="00B33E34"/>
    <w:rsid w:val="00B33F91"/>
    <w:rsid w:val="00B42DA5"/>
    <w:rsid w:val="00B66969"/>
    <w:rsid w:val="00B7538F"/>
    <w:rsid w:val="00B75CC0"/>
    <w:rsid w:val="00B82E75"/>
    <w:rsid w:val="00B863BC"/>
    <w:rsid w:val="00B87581"/>
    <w:rsid w:val="00B9762F"/>
    <w:rsid w:val="00BA2918"/>
    <w:rsid w:val="00BB2CB8"/>
    <w:rsid w:val="00BB3094"/>
    <w:rsid w:val="00BC0FCA"/>
    <w:rsid w:val="00BC16DA"/>
    <w:rsid w:val="00BC35CF"/>
    <w:rsid w:val="00BC5869"/>
    <w:rsid w:val="00BD7EFF"/>
    <w:rsid w:val="00BE0B4B"/>
    <w:rsid w:val="00BF2F76"/>
    <w:rsid w:val="00C01909"/>
    <w:rsid w:val="00C01E24"/>
    <w:rsid w:val="00C05A4C"/>
    <w:rsid w:val="00C079FD"/>
    <w:rsid w:val="00C14FE7"/>
    <w:rsid w:val="00C16404"/>
    <w:rsid w:val="00C20FF9"/>
    <w:rsid w:val="00C21984"/>
    <w:rsid w:val="00C23AE6"/>
    <w:rsid w:val="00C30034"/>
    <w:rsid w:val="00C30632"/>
    <w:rsid w:val="00C35765"/>
    <w:rsid w:val="00C45DF1"/>
    <w:rsid w:val="00C54FD8"/>
    <w:rsid w:val="00C57195"/>
    <w:rsid w:val="00C64EEA"/>
    <w:rsid w:val="00C67E95"/>
    <w:rsid w:val="00C7480A"/>
    <w:rsid w:val="00C86282"/>
    <w:rsid w:val="00C97CE3"/>
    <w:rsid w:val="00CA4270"/>
    <w:rsid w:val="00CA534B"/>
    <w:rsid w:val="00CB206F"/>
    <w:rsid w:val="00CC08D9"/>
    <w:rsid w:val="00CC6A8F"/>
    <w:rsid w:val="00CD00AA"/>
    <w:rsid w:val="00CD4CE9"/>
    <w:rsid w:val="00CD5B36"/>
    <w:rsid w:val="00CF3584"/>
    <w:rsid w:val="00CF79AC"/>
    <w:rsid w:val="00D1424D"/>
    <w:rsid w:val="00D2200E"/>
    <w:rsid w:val="00D23C8F"/>
    <w:rsid w:val="00D24515"/>
    <w:rsid w:val="00D278CE"/>
    <w:rsid w:val="00D308A9"/>
    <w:rsid w:val="00D40429"/>
    <w:rsid w:val="00D565D8"/>
    <w:rsid w:val="00D64743"/>
    <w:rsid w:val="00D67448"/>
    <w:rsid w:val="00D75908"/>
    <w:rsid w:val="00D8526E"/>
    <w:rsid w:val="00D8693B"/>
    <w:rsid w:val="00D932D0"/>
    <w:rsid w:val="00DB2890"/>
    <w:rsid w:val="00DC505F"/>
    <w:rsid w:val="00DD3EBC"/>
    <w:rsid w:val="00DD775B"/>
    <w:rsid w:val="00E00CF1"/>
    <w:rsid w:val="00E03CE8"/>
    <w:rsid w:val="00E051BE"/>
    <w:rsid w:val="00E11358"/>
    <w:rsid w:val="00E209EA"/>
    <w:rsid w:val="00E318B4"/>
    <w:rsid w:val="00E36F8B"/>
    <w:rsid w:val="00E41727"/>
    <w:rsid w:val="00E4233A"/>
    <w:rsid w:val="00E50666"/>
    <w:rsid w:val="00E576F6"/>
    <w:rsid w:val="00E72D8B"/>
    <w:rsid w:val="00E73E1A"/>
    <w:rsid w:val="00E753A2"/>
    <w:rsid w:val="00E75900"/>
    <w:rsid w:val="00E85594"/>
    <w:rsid w:val="00E87429"/>
    <w:rsid w:val="00EA06C9"/>
    <w:rsid w:val="00EA1DDF"/>
    <w:rsid w:val="00EA5F2F"/>
    <w:rsid w:val="00EB06EB"/>
    <w:rsid w:val="00EB162F"/>
    <w:rsid w:val="00EB6AC3"/>
    <w:rsid w:val="00EC7C39"/>
    <w:rsid w:val="00ED1DD7"/>
    <w:rsid w:val="00ED7EE6"/>
    <w:rsid w:val="00EE0209"/>
    <w:rsid w:val="00EE72D7"/>
    <w:rsid w:val="00EF3DD8"/>
    <w:rsid w:val="00F10241"/>
    <w:rsid w:val="00F346E1"/>
    <w:rsid w:val="00F37E63"/>
    <w:rsid w:val="00F54307"/>
    <w:rsid w:val="00F548C3"/>
    <w:rsid w:val="00F60025"/>
    <w:rsid w:val="00F65F6A"/>
    <w:rsid w:val="00F74D23"/>
    <w:rsid w:val="00F75274"/>
    <w:rsid w:val="00F81EFE"/>
    <w:rsid w:val="00F824CF"/>
    <w:rsid w:val="00F8350D"/>
    <w:rsid w:val="00F847E9"/>
    <w:rsid w:val="00F862C3"/>
    <w:rsid w:val="00F958D4"/>
    <w:rsid w:val="00F96947"/>
    <w:rsid w:val="00FA5E55"/>
    <w:rsid w:val="00FA79AE"/>
    <w:rsid w:val="00FB6A75"/>
    <w:rsid w:val="00FC2922"/>
    <w:rsid w:val="00FC7A89"/>
    <w:rsid w:val="00FD1E8D"/>
    <w:rsid w:val="00FD2184"/>
    <w:rsid w:val="00FD3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FDC17272-29DE-4972-963B-4329298A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paragraph" w:customStyle="1" w:styleId="Default">
    <w:name w:val="Default"/>
    <w:rsid w:val="00E36F8B"/>
    <w:pPr>
      <w:autoSpaceDE w:val="0"/>
      <w:autoSpaceDN w:val="0"/>
      <w:adjustRightInd w:val="0"/>
    </w:pPr>
    <w:rPr>
      <w:rFonts w:ascii="Lucida Sans" w:eastAsiaTheme="minorEastAsia" w:hAnsi="Lucida Sans"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4"/>
    <w:rPr>
      <w:rFonts w:ascii="Segoe UI" w:eastAsia="Times New Roman" w:hAnsi="Segoe UI"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semiHidden/>
    <w:unhideWhenUsed/>
    <w:rsid w:val="00C306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83651646">
      <w:bodyDiv w:val="1"/>
      <w:marLeft w:val="0"/>
      <w:marRight w:val="0"/>
      <w:marTop w:val="0"/>
      <w:marBottom w:val="0"/>
      <w:divBdr>
        <w:top w:val="none" w:sz="0" w:space="0" w:color="auto"/>
        <w:left w:val="none" w:sz="0" w:space="0" w:color="auto"/>
        <w:bottom w:val="none" w:sz="0" w:space="0" w:color="auto"/>
        <w:right w:val="none" w:sz="0" w:space="0" w:color="auto"/>
      </w:divBdr>
    </w:div>
    <w:div w:id="611321238">
      <w:bodyDiv w:val="1"/>
      <w:marLeft w:val="0"/>
      <w:marRight w:val="0"/>
      <w:marTop w:val="0"/>
      <w:marBottom w:val="0"/>
      <w:divBdr>
        <w:top w:val="none" w:sz="0" w:space="0" w:color="auto"/>
        <w:left w:val="none" w:sz="0" w:space="0" w:color="auto"/>
        <w:bottom w:val="none" w:sz="0" w:space="0" w:color="auto"/>
        <w:right w:val="none" w:sz="0" w:space="0" w:color="auto"/>
      </w:divBdr>
    </w:div>
    <w:div w:id="798303326">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ka.serrano@cobbk12.org" TargetMode="External"/><Relationship Id="rId18" Type="http://schemas.openxmlformats.org/officeDocument/2006/relationships/hyperlink" Target="http://www.cobbk12.org/Brumb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cobbk12.org/Brumby"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rka.serrano@cobbk1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6" ma:contentTypeDescription="Create a new document." ma:contentTypeScope="" ma:versionID="ed5029efdc7116dbfb0a8112f7ffdc68">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7665676d85a8b1d89207e8b5077bca47"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58ff1-2e0e-433d-bfb0-121866fdb5d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d8cd0b-7008-4249-bd59-fd00c556ae78}" ma:internalName="TaxCatchAll" ma:showField="CatchAllData" ma:web="2578cbb3-2e59-433d-ac0e-53becb306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578cbb3-2e59-433d-ac0e-53becb306a2b" xsi:nil="true"/>
    <lcf76f155ced4ddcb4097134ff3c332f xmlns="f369d6a1-e944-4409-8014-8c2b92b73b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A4D4AD-6B5C-4840-B09F-C65ABCAFB961}"/>
</file>

<file path=customXml/itemProps2.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customXml/itemProps3.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4.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b67045ea-82d4-4735-8979-7a4d3a8d09b3"/>
    <ds:schemaRef ds:uri="a9f0e52c-bd0b-4e58-b9b0-07e39a48db4b"/>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12</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Irka Serrano</cp:lastModifiedBy>
  <cp:revision>3</cp:revision>
  <cp:lastPrinted>2022-03-28T18:32:00Z</cp:lastPrinted>
  <dcterms:created xsi:type="dcterms:W3CDTF">2025-08-07T16:09:00Z</dcterms:created>
  <dcterms:modified xsi:type="dcterms:W3CDTF">2025-08-11T13:34:00Z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y fmtid="{D5CDD505-2E9C-101B-9397-08002B2CF9AE}" pid="3" name="Order">
    <vt:r8>9595200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