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D487" w14:textId="4C7D8780" w:rsidR="00721BEC" w:rsidRDefault="00225970" w:rsidP="00C4355F">
      <w:pPr>
        <w:rPr>
          <w:sz w:val="20"/>
          <w:szCs w:val="20"/>
        </w:rPr>
      </w:pPr>
      <w:r>
        <w:rPr>
          <w:noProof/>
        </w:rPr>
        <mc:AlternateContent>
          <mc:Choice Requires="wps">
            <w:drawing>
              <wp:anchor distT="0" distB="0" distL="114300" distR="114300" simplePos="0" relativeHeight="251660288" behindDoc="0" locked="0" layoutInCell="1" allowOverlap="1" wp14:anchorId="04485581" wp14:editId="0CC71501">
                <wp:simplePos x="0" y="0"/>
                <wp:positionH relativeFrom="column">
                  <wp:posOffset>1511300</wp:posOffset>
                </wp:positionH>
                <wp:positionV relativeFrom="paragraph">
                  <wp:posOffset>-374650</wp:posOffset>
                </wp:positionV>
                <wp:extent cx="2698750" cy="3175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31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287E3" w14:textId="6480160D" w:rsidR="00547256" w:rsidRDefault="00721BEC" w:rsidP="000056C1">
                            <w:pPr>
                              <w:shd w:val="clear" w:color="auto" w:fill="FFFFFF" w:themeFill="background1"/>
                              <w:jc w:val="center"/>
                            </w:pPr>
                            <w:r>
                              <w:t xml:space="preserve">PARENT </w:t>
                            </w:r>
                            <w:r w:rsidR="006158E4">
                              <w:t xml:space="preserve">&amp; FAMILY </w:t>
                            </w:r>
                            <w:r>
                              <w:t>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85581" id="Rectangle 2" o:spid="_x0000_s1026" style="position:absolute;margin-left:119pt;margin-top:-29.5pt;width:212.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" fillcolor="#4472c4 [3204]" strokecolor="#1f3763 [1604]" strokeweight="1pt">
                <v:path arrowok="t"/>
                <v:textbox>
                  <w:txbxContent>
                    <w:p w14:paraId="1DD287E3" w14:textId="6480160D" w:rsidR="00547256" w:rsidRDefault="00721BEC" w:rsidP="000056C1">
                      <w:pPr>
                        <w:shd w:val="clear" w:color="auto" w:fill="FFFFFF" w:themeFill="background1"/>
                        <w:jc w:val="center"/>
                      </w:pPr>
                      <w:r>
                        <w:t xml:space="preserve">PARENT </w:t>
                      </w:r>
                      <w:r w:rsidR="006158E4">
                        <w:t xml:space="preserve">&amp; FAMILY </w:t>
                      </w:r>
                      <w:r>
                        <w:t>ENGAGEMENT</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024EF76" wp14:editId="0674F9D1">
                <wp:simplePos x="0" y="0"/>
                <wp:positionH relativeFrom="margin">
                  <wp:align>center</wp:align>
                </wp:positionH>
                <wp:positionV relativeFrom="paragraph">
                  <wp:posOffset>-1073785</wp:posOffset>
                </wp:positionV>
                <wp:extent cx="4274185" cy="838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185" cy="838835"/>
                        </a:xfrm>
                        <a:prstGeom prst="rect">
                          <a:avLst/>
                        </a:prstGeom>
                        <a:noFill/>
                        <a:ln>
                          <a:noFill/>
                        </a:ln>
                      </wps:spPr>
                      <wps:txb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24EF76" id="_x0000_t202" coordsize="21600,21600" o:spt="202" path="m,l,21600r21600,l21600,xe">
                <v:stroke joinstyle="miter"/>
                <v:path gradientshapeok="t" o:connecttype="rect"/>
              </v:shapetype>
              <v:shape id="Text Box 1" o:spid="_x0000_s1027" type="#_x0000_t202" style="position:absolute;margin-left:0;margin-top:-84.55pt;width:336.55pt;height:66.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" filled="f" stroked="f">
                <v:textbo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v:textbox>
                <w10:wrap anchorx="margin"/>
              </v:shape>
            </w:pict>
          </mc:Fallback>
        </mc:AlternateContent>
      </w:r>
      <w:r w:rsidR="00721BEC">
        <w:rPr>
          <w:sz w:val="20"/>
          <w:szCs w:val="20"/>
        </w:rPr>
        <w:t>Family engagement is essential to student and school success!  We have identified some ways to get more parents and families involved.</w:t>
      </w:r>
    </w:p>
    <w:p w14:paraId="36249C15" w14:textId="497A80E5" w:rsidR="001A7645" w:rsidRDefault="00721BEC" w:rsidP="00547256">
      <w:pPr>
        <w:tabs>
          <w:tab w:val="left" w:pos="1270"/>
        </w:tabs>
        <w:rPr>
          <w:sz w:val="20"/>
          <w:szCs w:val="20"/>
        </w:rPr>
      </w:pPr>
      <w:r>
        <w:rPr>
          <w:b/>
          <w:bCs/>
          <w:sz w:val="20"/>
          <w:szCs w:val="20"/>
        </w:rPr>
        <w:t>Parent Contact Information:</w:t>
      </w:r>
      <w:r w:rsidR="001A7645">
        <w:rPr>
          <w:sz w:val="20"/>
          <w:szCs w:val="20"/>
        </w:rPr>
        <w:t xml:space="preserve"> </w:t>
      </w:r>
      <w:r>
        <w:rPr>
          <w:sz w:val="20"/>
          <w:szCs w:val="20"/>
        </w:rPr>
        <w:t xml:space="preserve">It is a requirement that parents keep the school advised of important contact information such as home address, email address, and all phone numbers.  Emergency contact information should be accurate and updated.  Any necessary changes can be made in </w:t>
      </w:r>
      <w:proofErr w:type="spellStart"/>
      <w:r>
        <w:rPr>
          <w:sz w:val="20"/>
          <w:szCs w:val="20"/>
        </w:rPr>
        <w:t>ParentVue</w:t>
      </w:r>
      <w:proofErr w:type="spellEnd"/>
      <w:r>
        <w:rPr>
          <w:sz w:val="20"/>
          <w:szCs w:val="20"/>
        </w:rPr>
        <w:t xml:space="preserve"> by the enrolling adult.  Persons listed on the enrollment form in </w:t>
      </w:r>
      <w:proofErr w:type="spellStart"/>
      <w:r>
        <w:rPr>
          <w:sz w:val="20"/>
          <w:szCs w:val="20"/>
        </w:rPr>
        <w:t>ParentVue</w:t>
      </w:r>
      <w:proofErr w:type="spellEnd"/>
      <w:r>
        <w:rPr>
          <w:sz w:val="20"/>
          <w:szCs w:val="20"/>
        </w:rPr>
        <w:t xml:space="preserve"> will have access, as deemed appropriate by the enrolling adult, for educational rights, contact with, or check-out capabilities.  </w:t>
      </w:r>
    </w:p>
    <w:p w14:paraId="5D1016E0" w14:textId="501C902C" w:rsidR="001A7645" w:rsidRPr="00721BEC" w:rsidRDefault="00721BEC" w:rsidP="00547256">
      <w:pPr>
        <w:tabs>
          <w:tab w:val="left" w:pos="1270"/>
        </w:tabs>
        <w:rPr>
          <w:b/>
          <w:bCs/>
          <w:sz w:val="20"/>
          <w:szCs w:val="20"/>
        </w:rPr>
      </w:pPr>
      <w:proofErr w:type="spellStart"/>
      <w:r>
        <w:rPr>
          <w:b/>
          <w:bCs/>
          <w:sz w:val="20"/>
          <w:szCs w:val="20"/>
        </w:rPr>
        <w:t>Parent</w:t>
      </w:r>
      <w:r w:rsidR="00093200">
        <w:rPr>
          <w:b/>
          <w:bCs/>
          <w:sz w:val="20"/>
          <w:szCs w:val="20"/>
        </w:rPr>
        <w:t>Vue</w:t>
      </w:r>
      <w:proofErr w:type="spellEnd"/>
      <w:r w:rsidR="00093200">
        <w:rPr>
          <w:b/>
          <w:bCs/>
          <w:sz w:val="20"/>
          <w:szCs w:val="20"/>
        </w:rPr>
        <w:t xml:space="preserve">: </w:t>
      </w:r>
      <w:r w:rsidR="00093200" w:rsidRPr="00093200">
        <w:rPr>
          <w:sz w:val="20"/>
          <w:szCs w:val="20"/>
        </w:rPr>
        <w:t>Parents can stay in the know about student grades and receive alerts when grades drop below a certain number, attendance, class schedules, and contact teachers.</w:t>
      </w:r>
      <w:r w:rsidR="00093200">
        <w:rPr>
          <w:b/>
          <w:bCs/>
          <w:sz w:val="20"/>
          <w:szCs w:val="20"/>
        </w:rPr>
        <w:t xml:space="preserve"> </w:t>
      </w:r>
    </w:p>
    <w:p w14:paraId="28E01C89" w14:textId="27458622" w:rsidR="00CD678C" w:rsidRDefault="00BA585C" w:rsidP="000564B8">
      <w:pPr>
        <w:tabs>
          <w:tab w:val="left" w:pos="1270"/>
        </w:tabs>
        <w:rPr>
          <w:sz w:val="20"/>
          <w:szCs w:val="20"/>
        </w:rPr>
      </w:pPr>
      <w:r>
        <w:rPr>
          <w:b/>
          <w:bCs/>
          <w:sz w:val="20"/>
          <w:szCs w:val="20"/>
        </w:rPr>
        <w:t>PTSA</w:t>
      </w:r>
      <w:r w:rsidR="00EB15D7" w:rsidRPr="000564B8">
        <w:rPr>
          <w:b/>
          <w:bCs/>
          <w:sz w:val="20"/>
          <w:szCs w:val="20"/>
        </w:rPr>
        <w:t>:</w:t>
      </w:r>
      <w:r w:rsidR="00EB15D7">
        <w:rPr>
          <w:sz w:val="20"/>
          <w:szCs w:val="20"/>
        </w:rPr>
        <w:t xml:space="preserve"> </w:t>
      </w:r>
      <w:r w:rsidR="00CD678C">
        <w:rPr>
          <w:sz w:val="20"/>
          <w:szCs w:val="20"/>
        </w:rPr>
        <w:t>Membership in Barber Middle School’s PTSA is vital to our school</w:t>
      </w:r>
      <w:r w:rsidR="00716229">
        <w:rPr>
          <w:sz w:val="20"/>
          <w:szCs w:val="20"/>
        </w:rPr>
        <w:t>’s</w:t>
      </w:r>
      <w:r w:rsidR="00CD678C">
        <w:rPr>
          <w:sz w:val="20"/>
          <w:szCs w:val="20"/>
        </w:rPr>
        <w:t xml:space="preserve"> success.  It is highly recommended that all families join our PTSA and actively volunteer throughout the year in the various activities sponsored by the PTSA.  Information about Barber’s PTSA will be available at Meet and Greet and Open House.  Parents are strongly encouraged to participate in committees through PTSA and the school.  Sign-up opportunities will be available.  Some volunteer opportunities </w:t>
      </w:r>
      <w:proofErr w:type="gramStart"/>
      <w:r w:rsidR="00CD678C">
        <w:rPr>
          <w:sz w:val="20"/>
          <w:szCs w:val="20"/>
        </w:rPr>
        <w:t>include:</w:t>
      </w:r>
      <w:proofErr w:type="gramEnd"/>
      <w:r w:rsidR="00CD678C">
        <w:rPr>
          <w:sz w:val="20"/>
          <w:szCs w:val="20"/>
        </w:rPr>
        <w:t xml:space="preserve"> Front Office Aide, Media Center Volunteers, School Dances, </w:t>
      </w:r>
      <w:r w:rsidR="00093200">
        <w:rPr>
          <w:sz w:val="20"/>
          <w:szCs w:val="20"/>
        </w:rPr>
        <w:t xml:space="preserve">Cafeteria Monitors, </w:t>
      </w:r>
      <w:r w:rsidR="00CD678C">
        <w:rPr>
          <w:sz w:val="20"/>
          <w:szCs w:val="20"/>
        </w:rPr>
        <w:t xml:space="preserve">Organizations &amp; Clubs, Membership, </w:t>
      </w:r>
      <w:r w:rsidR="000056C1">
        <w:rPr>
          <w:sz w:val="20"/>
          <w:szCs w:val="20"/>
        </w:rPr>
        <w:t>Hospitality</w:t>
      </w:r>
      <w:r w:rsidR="00CD678C">
        <w:rPr>
          <w:sz w:val="20"/>
          <w:szCs w:val="20"/>
        </w:rPr>
        <w:t>, Reflections, Fundraising, 8</w:t>
      </w:r>
      <w:r w:rsidR="00CD678C" w:rsidRPr="00CD678C">
        <w:rPr>
          <w:sz w:val="20"/>
          <w:szCs w:val="20"/>
          <w:vertAlign w:val="superscript"/>
        </w:rPr>
        <w:t>th</w:t>
      </w:r>
      <w:r w:rsidR="00CD678C">
        <w:rPr>
          <w:sz w:val="20"/>
          <w:szCs w:val="20"/>
        </w:rPr>
        <w:t xml:space="preserve"> Grade Farewell Activities, and many more. </w:t>
      </w:r>
    </w:p>
    <w:p w14:paraId="1491319B" w14:textId="77777777" w:rsidR="00BA38E1" w:rsidRDefault="00CD678C" w:rsidP="00BA38E1">
      <w:pPr>
        <w:tabs>
          <w:tab w:val="left" w:pos="1270"/>
        </w:tabs>
        <w:rPr>
          <w:sz w:val="20"/>
          <w:szCs w:val="20"/>
        </w:rPr>
      </w:pPr>
      <w:r>
        <w:rPr>
          <w:sz w:val="20"/>
          <w:szCs w:val="20"/>
        </w:rPr>
        <w:t>You may contact our PTSA Board regarding events, volunteering, or regarding any questions or concerns.  Our Barber Middle School PTSA Executive Board Members are:</w:t>
      </w:r>
    </w:p>
    <w:p w14:paraId="3964E0CF" w14:textId="67E34314" w:rsidR="00CD678C" w:rsidRPr="00BA38E1" w:rsidRDefault="00093200" w:rsidP="00BA38E1">
      <w:pPr>
        <w:pStyle w:val="ListParagraph"/>
        <w:numPr>
          <w:ilvl w:val="0"/>
          <w:numId w:val="3"/>
        </w:numPr>
        <w:tabs>
          <w:tab w:val="left" w:pos="1270"/>
        </w:tabs>
        <w:rPr>
          <w:sz w:val="20"/>
          <w:szCs w:val="20"/>
        </w:rPr>
      </w:pPr>
      <w:r w:rsidRPr="00BA38E1">
        <w:rPr>
          <w:sz w:val="20"/>
          <w:szCs w:val="20"/>
        </w:rPr>
        <w:t>Co-</w:t>
      </w:r>
      <w:r w:rsidR="00CD678C" w:rsidRPr="00BA38E1">
        <w:rPr>
          <w:sz w:val="20"/>
          <w:szCs w:val="20"/>
        </w:rPr>
        <w:t>President</w:t>
      </w:r>
      <w:r w:rsidRPr="00BA38E1">
        <w:rPr>
          <w:sz w:val="20"/>
          <w:szCs w:val="20"/>
        </w:rPr>
        <w:t>s</w:t>
      </w:r>
      <w:r w:rsidR="00CD678C" w:rsidRPr="00BA38E1">
        <w:rPr>
          <w:sz w:val="20"/>
          <w:szCs w:val="20"/>
        </w:rPr>
        <w:t xml:space="preserve">: </w:t>
      </w:r>
      <w:r w:rsidRPr="00BA38E1">
        <w:rPr>
          <w:sz w:val="20"/>
          <w:szCs w:val="20"/>
        </w:rPr>
        <w:t>Veronica Head and Brandi Gill</w:t>
      </w:r>
    </w:p>
    <w:p w14:paraId="6854953F" w14:textId="1864E8B5" w:rsidR="00CD678C" w:rsidRDefault="00CD678C" w:rsidP="00CD678C">
      <w:pPr>
        <w:pStyle w:val="ListParagraph"/>
        <w:numPr>
          <w:ilvl w:val="0"/>
          <w:numId w:val="3"/>
        </w:numPr>
        <w:tabs>
          <w:tab w:val="left" w:pos="1270"/>
        </w:tabs>
        <w:rPr>
          <w:sz w:val="20"/>
          <w:szCs w:val="20"/>
        </w:rPr>
      </w:pPr>
      <w:r>
        <w:rPr>
          <w:sz w:val="20"/>
          <w:szCs w:val="20"/>
        </w:rPr>
        <w:t xml:space="preserve">Co- Vice Presidents: </w:t>
      </w:r>
      <w:r w:rsidR="00093200">
        <w:rPr>
          <w:sz w:val="20"/>
          <w:szCs w:val="20"/>
        </w:rPr>
        <w:t xml:space="preserve">Renisha Reese and </w:t>
      </w:r>
      <w:r w:rsidR="0083308B">
        <w:rPr>
          <w:sz w:val="20"/>
          <w:szCs w:val="20"/>
        </w:rPr>
        <w:t>Karrie Ezelle</w:t>
      </w:r>
    </w:p>
    <w:p w14:paraId="1D647A38" w14:textId="3A621A94" w:rsidR="00CD678C" w:rsidRDefault="00CD678C" w:rsidP="00CD678C">
      <w:pPr>
        <w:pStyle w:val="ListParagraph"/>
        <w:numPr>
          <w:ilvl w:val="0"/>
          <w:numId w:val="3"/>
        </w:numPr>
        <w:tabs>
          <w:tab w:val="left" w:pos="1270"/>
        </w:tabs>
        <w:rPr>
          <w:sz w:val="20"/>
          <w:szCs w:val="20"/>
        </w:rPr>
      </w:pPr>
      <w:r>
        <w:rPr>
          <w:sz w:val="20"/>
          <w:szCs w:val="20"/>
        </w:rPr>
        <w:t xml:space="preserve">Treasurer: </w:t>
      </w:r>
      <w:r w:rsidR="0083308B">
        <w:rPr>
          <w:sz w:val="20"/>
          <w:szCs w:val="20"/>
        </w:rPr>
        <w:t>Chaundra Whimbush</w:t>
      </w:r>
    </w:p>
    <w:p w14:paraId="150F62F3" w14:textId="29204510" w:rsidR="00CD678C" w:rsidRDefault="00093200" w:rsidP="00CD678C">
      <w:pPr>
        <w:pStyle w:val="ListParagraph"/>
        <w:numPr>
          <w:ilvl w:val="0"/>
          <w:numId w:val="3"/>
        </w:numPr>
        <w:tabs>
          <w:tab w:val="left" w:pos="1270"/>
        </w:tabs>
        <w:rPr>
          <w:sz w:val="20"/>
          <w:szCs w:val="20"/>
        </w:rPr>
      </w:pPr>
      <w:r>
        <w:rPr>
          <w:sz w:val="20"/>
          <w:szCs w:val="20"/>
        </w:rPr>
        <w:t>Co-</w:t>
      </w:r>
      <w:r w:rsidR="00CD678C">
        <w:rPr>
          <w:sz w:val="20"/>
          <w:szCs w:val="20"/>
        </w:rPr>
        <w:t>Secretar</w:t>
      </w:r>
      <w:r>
        <w:rPr>
          <w:sz w:val="20"/>
          <w:szCs w:val="20"/>
        </w:rPr>
        <w:t>ies</w:t>
      </w:r>
      <w:r w:rsidR="00CD678C">
        <w:rPr>
          <w:sz w:val="20"/>
          <w:szCs w:val="20"/>
        </w:rPr>
        <w:t xml:space="preserve">: </w:t>
      </w:r>
      <w:r w:rsidR="00F31530">
        <w:rPr>
          <w:sz w:val="20"/>
          <w:szCs w:val="20"/>
        </w:rPr>
        <w:t>Latesa Burrow</w:t>
      </w:r>
      <w:r>
        <w:rPr>
          <w:sz w:val="20"/>
          <w:szCs w:val="20"/>
        </w:rPr>
        <w:t xml:space="preserve"> and Heather Velardi</w:t>
      </w:r>
    </w:p>
    <w:p w14:paraId="5A6DCD5F" w14:textId="77777777" w:rsidR="00F31530" w:rsidRDefault="00F31530" w:rsidP="00CD678C">
      <w:pPr>
        <w:pStyle w:val="ListParagraph"/>
        <w:numPr>
          <w:ilvl w:val="0"/>
          <w:numId w:val="3"/>
        </w:numPr>
        <w:tabs>
          <w:tab w:val="left" w:pos="1270"/>
        </w:tabs>
        <w:rPr>
          <w:sz w:val="20"/>
          <w:szCs w:val="20"/>
        </w:rPr>
      </w:pPr>
      <w:r>
        <w:rPr>
          <w:sz w:val="20"/>
          <w:szCs w:val="20"/>
        </w:rPr>
        <w:t>Committee Chairs:</w:t>
      </w:r>
    </w:p>
    <w:p w14:paraId="7A4F1E9F" w14:textId="77777777" w:rsidR="00F31530" w:rsidRDefault="00C07144" w:rsidP="00F31530">
      <w:pPr>
        <w:pStyle w:val="ListParagraph"/>
        <w:numPr>
          <w:ilvl w:val="1"/>
          <w:numId w:val="3"/>
        </w:numPr>
        <w:tabs>
          <w:tab w:val="left" w:pos="1270"/>
        </w:tabs>
        <w:rPr>
          <w:sz w:val="20"/>
          <w:szCs w:val="20"/>
        </w:rPr>
      </w:pPr>
      <w:r>
        <w:rPr>
          <w:sz w:val="20"/>
          <w:szCs w:val="20"/>
        </w:rPr>
        <w:t>Hospitality</w:t>
      </w:r>
      <w:r w:rsidR="00F31530">
        <w:rPr>
          <w:sz w:val="20"/>
          <w:szCs w:val="20"/>
        </w:rPr>
        <w:t>: Deisy Gomez and Gino Wilson</w:t>
      </w:r>
    </w:p>
    <w:p w14:paraId="0458354C" w14:textId="77777777" w:rsidR="006D077D" w:rsidRDefault="006D077D" w:rsidP="00F31530">
      <w:pPr>
        <w:pStyle w:val="ListParagraph"/>
        <w:numPr>
          <w:ilvl w:val="1"/>
          <w:numId w:val="3"/>
        </w:numPr>
        <w:tabs>
          <w:tab w:val="left" w:pos="1270"/>
        </w:tabs>
        <w:rPr>
          <w:sz w:val="20"/>
          <w:szCs w:val="20"/>
        </w:rPr>
      </w:pPr>
      <w:r>
        <w:rPr>
          <w:sz w:val="20"/>
          <w:szCs w:val="20"/>
        </w:rPr>
        <w:t>Membership: Damarys Pizarro</w:t>
      </w:r>
    </w:p>
    <w:p w14:paraId="0A1391D2" w14:textId="79FDC36E" w:rsidR="00C07144" w:rsidRDefault="006D077D" w:rsidP="00F31530">
      <w:pPr>
        <w:pStyle w:val="ListParagraph"/>
        <w:numPr>
          <w:ilvl w:val="1"/>
          <w:numId w:val="3"/>
        </w:numPr>
        <w:tabs>
          <w:tab w:val="left" w:pos="1270"/>
        </w:tabs>
        <w:rPr>
          <w:sz w:val="20"/>
          <w:szCs w:val="20"/>
        </w:rPr>
      </w:pPr>
      <w:r>
        <w:rPr>
          <w:sz w:val="20"/>
          <w:szCs w:val="20"/>
        </w:rPr>
        <w:t>Fundraising: Michael Velardi</w:t>
      </w:r>
    </w:p>
    <w:p w14:paraId="6255B9C2" w14:textId="67E45E39" w:rsidR="00F130C0" w:rsidRDefault="00F130C0" w:rsidP="000564B8">
      <w:pPr>
        <w:tabs>
          <w:tab w:val="left" w:pos="1270"/>
        </w:tabs>
        <w:rPr>
          <w:sz w:val="20"/>
          <w:szCs w:val="20"/>
        </w:rPr>
      </w:pPr>
      <w:r>
        <w:rPr>
          <w:b/>
          <w:bCs/>
          <w:sz w:val="20"/>
          <w:szCs w:val="20"/>
        </w:rPr>
        <w:t xml:space="preserve">Principal’s Advisory Council: </w:t>
      </w:r>
      <w:r>
        <w:rPr>
          <w:sz w:val="20"/>
          <w:szCs w:val="20"/>
        </w:rPr>
        <w:t>The Principal’s Advisory Council is intended to provide a means by which parents, community members, and school staff work together to create a better understanding of and mutual respect for each other’s concerns and share ideas for school improvement.  The following persons are Principal’s Ad</w:t>
      </w:r>
      <w:r w:rsidR="00366F90">
        <w:rPr>
          <w:sz w:val="20"/>
          <w:szCs w:val="20"/>
        </w:rPr>
        <w:t>vi</w:t>
      </w:r>
      <w:r>
        <w:rPr>
          <w:sz w:val="20"/>
          <w:szCs w:val="20"/>
        </w:rPr>
        <w:t>sory Council Members:</w:t>
      </w:r>
    </w:p>
    <w:tbl>
      <w:tblPr>
        <w:tblStyle w:val="TableGrid"/>
        <w:tblW w:w="0" w:type="auto"/>
        <w:tblLook w:val="04A0" w:firstRow="1" w:lastRow="0" w:firstColumn="1" w:lastColumn="0" w:noHBand="0" w:noVBand="1"/>
      </w:tblPr>
      <w:tblGrid>
        <w:gridCol w:w="4687"/>
      </w:tblGrid>
      <w:tr w:rsidR="00C07144" w14:paraId="5FE71406" w14:textId="77777777" w:rsidTr="00C07144">
        <w:tc>
          <w:tcPr>
            <w:tcW w:w="4687" w:type="dxa"/>
          </w:tcPr>
          <w:p w14:paraId="12EC55A9" w14:textId="734CFB35" w:rsidR="00C07144" w:rsidRDefault="00BC31AF" w:rsidP="000564B8">
            <w:pPr>
              <w:tabs>
                <w:tab w:val="left" w:pos="1270"/>
              </w:tabs>
              <w:rPr>
                <w:sz w:val="20"/>
                <w:szCs w:val="20"/>
              </w:rPr>
            </w:pPr>
            <w:r>
              <w:rPr>
                <w:sz w:val="20"/>
                <w:szCs w:val="20"/>
              </w:rPr>
              <w:t>Aileen Cuthbertson</w:t>
            </w:r>
            <w:r w:rsidR="00C07144">
              <w:rPr>
                <w:sz w:val="20"/>
                <w:szCs w:val="20"/>
              </w:rPr>
              <w:t xml:space="preserve">             Teacher of the Year</w:t>
            </w:r>
          </w:p>
        </w:tc>
      </w:tr>
      <w:tr w:rsidR="00C07144" w14:paraId="133A34D9" w14:textId="77777777" w:rsidTr="00C07144">
        <w:tc>
          <w:tcPr>
            <w:tcW w:w="4687" w:type="dxa"/>
          </w:tcPr>
          <w:p w14:paraId="0A4D860D" w14:textId="2A3BEC31" w:rsidR="00C07144" w:rsidRDefault="00211E51" w:rsidP="000564B8">
            <w:pPr>
              <w:tabs>
                <w:tab w:val="left" w:pos="1270"/>
              </w:tabs>
              <w:rPr>
                <w:sz w:val="20"/>
                <w:szCs w:val="20"/>
              </w:rPr>
            </w:pPr>
            <w:r>
              <w:rPr>
                <w:sz w:val="20"/>
                <w:szCs w:val="20"/>
              </w:rPr>
              <w:t>Rebecca Sandidge</w:t>
            </w:r>
            <w:r w:rsidR="00C07144">
              <w:rPr>
                <w:sz w:val="20"/>
                <w:szCs w:val="20"/>
              </w:rPr>
              <w:t xml:space="preserve">               Classified Employee of the    </w:t>
            </w:r>
          </w:p>
          <w:p w14:paraId="3EF81D58" w14:textId="74F5BF53" w:rsidR="00C07144" w:rsidRDefault="00C07144" w:rsidP="000564B8">
            <w:pPr>
              <w:tabs>
                <w:tab w:val="left" w:pos="1270"/>
              </w:tabs>
              <w:rPr>
                <w:sz w:val="20"/>
                <w:szCs w:val="20"/>
              </w:rPr>
            </w:pPr>
            <w:r>
              <w:rPr>
                <w:sz w:val="20"/>
                <w:szCs w:val="20"/>
              </w:rPr>
              <w:t xml:space="preserve">                                                Year</w:t>
            </w:r>
          </w:p>
        </w:tc>
      </w:tr>
      <w:tr w:rsidR="00C07144" w14:paraId="6355B002" w14:textId="77777777" w:rsidTr="00C07144">
        <w:tc>
          <w:tcPr>
            <w:tcW w:w="4687" w:type="dxa"/>
          </w:tcPr>
          <w:p w14:paraId="3B6B1E09" w14:textId="77777777" w:rsidR="00C07144" w:rsidRDefault="00C07144" w:rsidP="000564B8">
            <w:pPr>
              <w:tabs>
                <w:tab w:val="left" w:pos="1270"/>
              </w:tabs>
              <w:rPr>
                <w:sz w:val="20"/>
                <w:szCs w:val="20"/>
              </w:rPr>
            </w:pPr>
            <w:r>
              <w:rPr>
                <w:sz w:val="20"/>
                <w:szCs w:val="20"/>
              </w:rPr>
              <w:t>Veronica Head</w:t>
            </w:r>
          </w:p>
          <w:p w14:paraId="3B0A1C3C" w14:textId="0C81EB3F" w:rsidR="00C07144" w:rsidRDefault="00C07144" w:rsidP="000564B8">
            <w:pPr>
              <w:tabs>
                <w:tab w:val="left" w:pos="1270"/>
              </w:tabs>
              <w:rPr>
                <w:sz w:val="20"/>
                <w:szCs w:val="20"/>
              </w:rPr>
            </w:pPr>
            <w:r>
              <w:rPr>
                <w:sz w:val="20"/>
                <w:szCs w:val="20"/>
              </w:rPr>
              <w:t>Brandi Gill</w:t>
            </w:r>
            <w:r>
              <w:rPr>
                <w:sz w:val="20"/>
                <w:szCs w:val="20"/>
              </w:rPr>
              <w:tab/>
              <w:t xml:space="preserve">                    PTSA Co-Presidents</w:t>
            </w:r>
          </w:p>
        </w:tc>
      </w:tr>
      <w:tr w:rsidR="00C07144" w14:paraId="76CDEB3B" w14:textId="77777777" w:rsidTr="00C07144">
        <w:tc>
          <w:tcPr>
            <w:tcW w:w="4687" w:type="dxa"/>
          </w:tcPr>
          <w:p w14:paraId="694E30F0" w14:textId="6B890C3A" w:rsidR="00C07144" w:rsidRDefault="00C07144" w:rsidP="000564B8">
            <w:pPr>
              <w:tabs>
                <w:tab w:val="left" w:pos="1270"/>
              </w:tabs>
              <w:rPr>
                <w:sz w:val="20"/>
                <w:szCs w:val="20"/>
              </w:rPr>
            </w:pPr>
            <w:r>
              <w:rPr>
                <w:sz w:val="20"/>
                <w:szCs w:val="20"/>
              </w:rPr>
              <w:t>Lynette Reid</w:t>
            </w:r>
            <w:r>
              <w:rPr>
                <w:sz w:val="20"/>
                <w:szCs w:val="20"/>
              </w:rPr>
              <w:tab/>
              <w:t xml:space="preserve">                    Parent</w:t>
            </w:r>
          </w:p>
        </w:tc>
      </w:tr>
      <w:tr w:rsidR="00C07144" w14:paraId="55AC9E12" w14:textId="77777777" w:rsidTr="00C07144">
        <w:tc>
          <w:tcPr>
            <w:tcW w:w="4687" w:type="dxa"/>
          </w:tcPr>
          <w:p w14:paraId="54C63BE1" w14:textId="2DD89B15" w:rsidR="00C07144" w:rsidRDefault="00211E51" w:rsidP="000564B8">
            <w:pPr>
              <w:tabs>
                <w:tab w:val="left" w:pos="1270"/>
              </w:tabs>
              <w:rPr>
                <w:sz w:val="20"/>
                <w:szCs w:val="20"/>
              </w:rPr>
            </w:pPr>
            <w:r>
              <w:rPr>
                <w:sz w:val="20"/>
                <w:szCs w:val="20"/>
              </w:rPr>
              <w:t>Vacant</w:t>
            </w:r>
            <w:r w:rsidR="00C07144">
              <w:rPr>
                <w:sz w:val="20"/>
                <w:szCs w:val="20"/>
              </w:rPr>
              <w:t xml:space="preserve">                   </w:t>
            </w:r>
            <w:r>
              <w:rPr>
                <w:sz w:val="20"/>
                <w:szCs w:val="20"/>
              </w:rPr>
              <w:t xml:space="preserve">                </w:t>
            </w:r>
            <w:r w:rsidR="00C07144">
              <w:rPr>
                <w:sz w:val="20"/>
                <w:szCs w:val="20"/>
              </w:rPr>
              <w:t xml:space="preserve"> Parent</w:t>
            </w:r>
          </w:p>
        </w:tc>
      </w:tr>
      <w:tr w:rsidR="00C07144" w14:paraId="6089EF7C" w14:textId="77777777" w:rsidTr="00C07144">
        <w:tc>
          <w:tcPr>
            <w:tcW w:w="4687" w:type="dxa"/>
          </w:tcPr>
          <w:p w14:paraId="214D90DD" w14:textId="77777777" w:rsidR="006D077D" w:rsidRDefault="00C07144" w:rsidP="00C07144">
            <w:pPr>
              <w:tabs>
                <w:tab w:val="left" w:pos="1270"/>
              </w:tabs>
              <w:rPr>
                <w:sz w:val="20"/>
                <w:szCs w:val="20"/>
              </w:rPr>
            </w:pPr>
            <w:r>
              <w:rPr>
                <w:sz w:val="20"/>
                <w:szCs w:val="20"/>
              </w:rPr>
              <w:t>Austin Porter</w:t>
            </w:r>
            <w:r>
              <w:rPr>
                <w:sz w:val="20"/>
                <w:szCs w:val="20"/>
              </w:rPr>
              <w:tab/>
              <w:t xml:space="preserve">                  </w:t>
            </w:r>
          </w:p>
          <w:p w14:paraId="6A70F2BD" w14:textId="0CDC409B" w:rsidR="00C07144" w:rsidRDefault="006D077D" w:rsidP="00C07144">
            <w:pPr>
              <w:tabs>
                <w:tab w:val="left" w:pos="1270"/>
              </w:tabs>
              <w:rPr>
                <w:sz w:val="20"/>
                <w:szCs w:val="20"/>
              </w:rPr>
            </w:pPr>
            <w:r>
              <w:rPr>
                <w:sz w:val="20"/>
                <w:szCs w:val="20"/>
              </w:rPr>
              <w:t>P</w:t>
            </w:r>
            <w:r w:rsidR="00C07144">
              <w:rPr>
                <w:sz w:val="20"/>
                <w:szCs w:val="20"/>
              </w:rPr>
              <w:t>artner in Education and Community Member</w:t>
            </w:r>
          </w:p>
          <w:p w14:paraId="2B87E4C5" w14:textId="0A1D1B60" w:rsidR="00C07144" w:rsidRDefault="00C07144" w:rsidP="00C07144">
            <w:pPr>
              <w:tabs>
                <w:tab w:val="left" w:pos="1270"/>
              </w:tabs>
              <w:rPr>
                <w:sz w:val="20"/>
                <w:szCs w:val="20"/>
              </w:rPr>
            </w:pPr>
            <w:r>
              <w:rPr>
                <w:sz w:val="20"/>
                <w:szCs w:val="20"/>
              </w:rPr>
              <w:t>Freedom Church and Kennesaw Business Association</w:t>
            </w:r>
          </w:p>
        </w:tc>
      </w:tr>
      <w:tr w:rsidR="00C07144" w14:paraId="5A5E8C2A" w14:textId="77777777" w:rsidTr="00C07144">
        <w:tc>
          <w:tcPr>
            <w:tcW w:w="4687" w:type="dxa"/>
          </w:tcPr>
          <w:p w14:paraId="5A1E063F" w14:textId="77777777" w:rsidR="00BA38E1" w:rsidRDefault="00C07144" w:rsidP="00C07144">
            <w:pPr>
              <w:tabs>
                <w:tab w:val="left" w:pos="1270"/>
              </w:tabs>
              <w:rPr>
                <w:sz w:val="20"/>
                <w:szCs w:val="20"/>
              </w:rPr>
            </w:pPr>
            <w:r>
              <w:rPr>
                <w:sz w:val="20"/>
                <w:szCs w:val="20"/>
              </w:rPr>
              <w:t xml:space="preserve">Mike Lindeman                    </w:t>
            </w:r>
          </w:p>
          <w:p w14:paraId="168663A8" w14:textId="0EBA4B94" w:rsidR="00C07144" w:rsidRDefault="00C07144" w:rsidP="00C07144">
            <w:pPr>
              <w:tabs>
                <w:tab w:val="left" w:pos="1270"/>
              </w:tabs>
              <w:rPr>
                <w:sz w:val="20"/>
                <w:szCs w:val="20"/>
              </w:rPr>
            </w:pPr>
            <w:r>
              <w:rPr>
                <w:sz w:val="20"/>
                <w:szCs w:val="20"/>
              </w:rPr>
              <w:t>Par</w:t>
            </w:r>
            <w:r w:rsidR="00BA38E1">
              <w:rPr>
                <w:sz w:val="20"/>
                <w:szCs w:val="20"/>
              </w:rPr>
              <w:t>tner</w:t>
            </w:r>
            <w:r>
              <w:rPr>
                <w:sz w:val="20"/>
                <w:szCs w:val="20"/>
              </w:rPr>
              <w:t xml:space="preserve"> in Education</w:t>
            </w:r>
            <w:r w:rsidR="00BA38E1">
              <w:rPr>
                <w:sz w:val="20"/>
                <w:szCs w:val="20"/>
              </w:rPr>
              <w:t xml:space="preserve"> and</w:t>
            </w:r>
            <w:r>
              <w:rPr>
                <w:sz w:val="20"/>
                <w:szCs w:val="20"/>
              </w:rPr>
              <w:t xml:space="preserve"> Community </w:t>
            </w:r>
            <w:proofErr w:type="gramStart"/>
            <w:r>
              <w:rPr>
                <w:sz w:val="20"/>
                <w:szCs w:val="20"/>
              </w:rPr>
              <w:t xml:space="preserve">Member  </w:t>
            </w:r>
            <w:proofErr w:type="spellStart"/>
            <w:r>
              <w:rPr>
                <w:sz w:val="20"/>
                <w:szCs w:val="20"/>
              </w:rPr>
              <w:t>Northstar</w:t>
            </w:r>
            <w:proofErr w:type="spellEnd"/>
            <w:proofErr w:type="gramEnd"/>
            <w:r>
              <w:rPr>
                <w:sz w:val="20"/>
                <w:szCs w:val="20"/>
              </w:rPr>
              <w:t xml:space="preserve"> Church and Acworth Business </w:t>
            </w:r>
            <w:r w:rsidR="006825DD">
              <w:rPr>
                <w:sz w:val="20"/>
                <w:szCs w:val="20"/>
              </w:rPr>
              <w:t>Ass</w:t>
            </w:r>
            <w:r>
              <w:rPr>
                <w:sz w:val="20"/>
                <w:szCs w:val="20"/>
              </w:rPr>
              <w:t>ociation</w:t>
            </w:r>
          </w:p>
        </w:tc>
      </w:tr>
    </w:tbl>
    <w:p w14:paraId="682DBACC" w14:textId="515841F3" w:rsidR="001F7A53" w:rsidRPr="000564B8" w:rsidRDefault="00F130C0" w:rsidP="001215FE">
      <w:pPr>
        <w:tabs>
          <w:tab w:val="left" w:pos="1270"/>
        </w:tabs>
        <w:rPr>
          <w:b/>
          <w:bCs/>
          <w:sz w:val="20"/>
          <w:szCs w:val="20"/>
        </w:rPr>
      </w:pPr>
      <w:r>
        <w:rPr>
          <w:sz w:val="20"/>
          <w:szCs w:val="20"/>
        </w:rPr>
        <w:lastRenderedPageBreak/>
        <w:t xml:space="preserve">                                                                                                                                                                                               </w:t>
      </w:r>
      <w:r w:rsidR="00172756">
        <w:rPr>
          <w:sz w:val="20"/>
          <w:szCs w:val="20"/>
        </w:rPr>
        <w:t xml:space="preserve">                </w:t>
      </w:r>
      <w:r w:rsidR="00172756">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t xml:space="preserve">                   </w:t>
      </w:r>
      <w:r w:rsidR="00172756">
        <w:rPr>
          <w:sz w:val="20"/>
          <w:szCs w:val="20"/>
        </w:rPr>
        <w:tab/>
        <w:t xml:space="preserve">                             </w:t>
      </w:r>
      <w:r w:rsidR="00725465">
        <w:rPr>
          <w:sz w:val="20"/>
          <w:szCs w:val="20"/>
        </w:rPr>
        <w:tab/>
      </w:r>
      <w:r w:rsidR="00725465">
        <w:rPr>
          <w:sz w:val="20"/>
          <w:szCs w:val="20"/>
        </w:rPr>
        <w:tab/>
      </w:r>
      <w:r w:rsidR="00725465">
        <w:rPr>
          <w:sz w:val="20"/>
          <w:szCs w:val="20"/>
        </w:rPr>
        <w:tab/>
      </w:r>
      <w:r w:rsidR="00725465">
        <w:rPr>
          <w:sz w:val="20"/>
          <w:szCs w:val="20"/>
        </w:rPr>
        <w:tab/>
      </w:r>
      <w:r w:rsidR="00725465">
        <w:rPr>
          <w:sz w:val="20"/>
          <w:szCs w:val="20"/>
        </w:rPr>
        <w:tab/>
      </w:r>
      <w:r w:rsidR="00725465">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r>
      <w:r w:rsidR="00172756">
        <w:rPr>
          <w:sz w:val="20"/>
          <w:szCs w:val="20"/>
        </w:rPr>
        <w:tab/>
      </w:r>
      <w:r w:rsidR="00725465">
        <w:rPr>
          <w:sz w:val="20"/>
          <w:szCs w:val="20"/>
        </w:rPr>
        <w:tab/>
      </w:r>
      <w:r w:rsidR="00725465">
        <w:rPr>
          <w:sz w:val="20"/>
          <w:szCs w:val="20"/>
        </w:rPr>
        <w:tab/>
        <w:t xml:space="preserve">                   </w:t>
      </w:r>
      <w:r w:rsidR="00172756">
        <w:rPr>
          <w:sz w:val="20"/>
          <w:szCs w:val="20"/>
        </w:rPr>
        <w:t xml:space="preserve">                      </w:t>
      </w:r>
      <w:r w:rsidR="00725465">
        <w:rPr>
          <w:sz w:val="20"/>
          <w:szCs w:val="20"/>
        </w:rPr>
        <w:t xml:space="preserve">                       </w:t>
      </w:r>
    </w:p>
    <w:sectPr w:rsidR="001F7A53" w:rsidRPr="000564B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5038" w14:textId="77777777" w:rsidR="0010084D" w:rsidRDefault="0010084D" w:rsidP="001E7705">
      <w:pPr>
        <w:spacing w:after="0" w:line="240" w:lineRule="auto"/>
      </w:pPr>
      <w:r>
        <w:separator/>
      </w:r>
    </w:p>
  </w:endnote>
  <w:endnote w:type="continuationSeparator" w:id="0">
    <w:p w14:paraId="41354990" w14:textId="77777777" w:rsidR="0010084D" w:rsidRDefault="0010084D" w:rsidP="001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080E" w14:textId="77777777" w:rsidR="0010084D" w:rsidRDefault="0010084D" w:rsidP="001E7705">
      <w:pPr>
        <w:spacing w:after="0" w:line="240" w:lineRule="auto"/>
      </w:pPr>
      <w:r>
        <w:separator/>
      </w:r>
    </w:p>
  </w:footnote>
  <w:footnote w:type="continuationSeparator" w:id="0">
    <w:p w14:paraId="19C256FA" w14:textId="77777777" w:rsidR="0010084D" w:rsidRDefault="0010084D" w:rsidP="001E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3772" w14:textId="39C283E4" w:rsidR="001E7705" w:rsidRDefault="001E7705">
    <w:pPr>
      <w:pStyle w:val="Header"/>
    </w:pPr>
    <w:r>
      <w:rPr>
        <w:noProof/>
      </w:rPr>
      <w:drawing>
        <wp:inline distT="0" distB="0" distL="0" distR="0" wp14:anchorId="35A77766" wp14:editId="764AA687">
          <wp:extent cx="838200" cy="8382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D3E"/>
    <w:multiLevelType w:val="hybridMultilevel"/>
    <w:tmpl w:val="FFB8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02389"/>
    <w:multiLevelType w:val="hybridMultilevel"/>
    <w:tmpl w:val="D37E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035"/>
    <w:multiLevelType w:val="hybridMultilevel"/>
    <w:tmpl w:val="7CA8D9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05737553">
    <w:abstractNumId w:val="0"/>
  </w:num>
  <w:num w:numId="2" w16cid:durableId="234126400">
    <w:abstractNumId w:val="2"/>
  </w:num>
  <w:num w:numId="3" w16cid:durableId="1977028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6"/>
    <w:rsid w:val="000056C1"/>
    <w:rsid w:val="000377ED"/>
    <w:rsid w:val="000564B8"/>
    <w:rsid w:val="00093200"/>
    <w:rsid w:val="000D282C"/>
    <w:rsid w:val="0010084D"/>
    <w:rsid w:val="0010548E"/>
    <w:rsid w:val="001215FE"/>
    <w:rsid w:val="0012331A"/>
    <w:rsid w:val="0015248B"/>
    <w:rsid w:val="00172756"/>
    <w:rsid w:val="001A7645"/>
    <w:rsid w:val="001C5FD1"/>
    <w:rsid w:val="001E7705"/>
    <w:rsid w:val="001F7A53"/>
    <w:rsid w:val="00211E51"/>
    <w:rsid w:val="00225970"/>
    <w:rsid w:val="002A32C8"/>
    <w:rsid w:val="002D2539"/>
    <w:rsid w:val="00366F90"/>
    <w:rsid w:val="00380DC6"/>
    <w:rsid w:val="004102A9"/>
    <w:rsid w:val="00440556"/>
    <w:rsid w:val="00547256"/>
    <w:rsid w:val="005523C8"/>
    <w:rsid w:val="006158E4"/>
    <w:rsid w:val="006825DD"/>
    <w:rsid w:val="006D077D"/>
    <w:rsid w:val="00716229"/>
    <w:rsid w:val="00721BEC"/>
    <w:rsid w:val="00725465"/>
    <w:rsid w:val="007828A4"/>
    <w:rsid w:val="007C72A8"/>
    <w:rsid w:val="0083308B"/>
    <w:rsid w:val="008334A3"/>
    <w:rsid w:val="008343EF"/>
    <w:rsid w:val="008F3A0C"/>
    <w:rsid w:val="00962ECA"/>
    <w:rsid w:val="00A947AD"/>
    <w:rsid w:val="00BA38E1"/>
    <w:rsid w:val="00BA585C"/>
    <w:rsid w:val="00BC31AF"/>
    <w:rsid w:val="00C07144"/>
    <w:rsid w:val="00C4355F"/>
    <w:rsid w:val="00C61998"/>
    <w:rsid w:val="00CD678C"/>
    <w:rsid w:val="00D7241C"/>
    <w:rsid w:val="00D765B0"/>
    <w:rsid w:val="00DB0060"/>
    <w:rsid w:val="00E81949"/>
    <w:rsid w:val="00EB15D7"/>
    <w:rsid w:val="00EC0A50"/>
    <w:rsid w:val="00ED220E"/>
    <w:rsid w:val="00F130C0"/>
    <w:rsid w:val="00F31530"/>
    <w:rsid w:val="00FB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672C"/>
  <w15:docId w15:val="{47CB774D-3C6A-4B61-8A8E-39C68EBD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256"/>
    <w:rPr>
      <w:color w:val="0563C1" w:themeColor="hyperlink"/>
      <w:u w:val="single"/>
    </w:rPr>
  </w:style>
  <w:style w:type="character" w:styleId="UnresolvedMention">
    <w:name w:val="Unresolved Mention"/>
    <w:basedOn w:val="DefaultParagraphFont"/>
    <w:uiPriority w:val="99"/>
    <w:semiHidden/>
    <w:unhideWhenUsed/>
    <w:rsid w:val="00547256"/>
    <w:rPr>
      <w:color w:val="605E5C"/>
      <w:shd w:val="clear" w:color="auto" w:fill="E1DFDD"/>
    </w:rPr>
  </w:style>
  <w:style w:type="paragraph" w:styleId="Header">
    <w:name w:val="header"/>
    <w:basedOn w:val="Normal"/>
    <w:link w:val="HeaderChar"/>
    <w:uiPriority w:val="99"/>
    <w:unhideWhenUsed/>
    <w:rsid w:val="001E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705"/>
  </w:style>
  <w:style w:type="paragraph" w:styleId="Footer">
    <w:name w:val="footer"/>
    <w:basedOn w:val="Normal"/>
    <w:link w:val="FooterChar"/>
    <w:uiPriority w:val="99"/>
    <w:unhideWhenUsed/>
    <w:rsid w:val="001E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705"/>
  </w:style>
  <w:style w:type="paragraph" w:styleId="ListParagraph">
    <w:name w:val="List Paragraph"/>
    <w:basedOn w:val="Normal"/>
    <w:uiPriority w:val="34"/>
    <w:qFormat/>
    <w:rsid w:val="00FB35BA"/>
    <w:pPr>
      <w:ind w:left="720"/>
      <w:contextualSpacing/>
    </w:pPr>
  </w:style>
  <w:style w:type="table" w:styleId="TableGrid">
    <w:name w:val="Table Grid"/>
    <w:basedOn w:val="TableNormal"/>
    <w:uiPriority w:val="39"/>
    <w:rsid w:val="0072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C609.206164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2</cp:revision>
  <cp:lastPrinted>2024-07-01T16:35:00Z</cp:lastPrinted>
  <dcterms:created xsi:type="dcterms:W3CDTF">2026-05-27T16:12:00Z</dcterms:created>
  <dcterms:modified xsi:type="dcterms:W3CDTF">2026-05-27T16:12:00Z</dcterms:modified>
</cp:coreProperties>
</file>