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EC45" w14:textId="69490B86" w:rsidR="00CB3FBD" w:rsidRDefault="00BE3CEA" w:rsidP="00CB3FBD">
      <w:pPr>
        <w:jc w:val="center"/>
        <w:rPr>
          <w:rFonts w:ascii="Century Gothic" w:hAnsi="Century Gothic"/>
          <w:b/>
          <w:sz w:val="56"/>
          <w:lang w:val="es-CR"/>
        </w:rPr>
      </w:pPr>
      <w:r w:rsidRPr="00CB3FBD">
        <w:rPr>
          <w:rFonts w:ascii="Century Gothic" w:hAnsi="Century Gothic"/>
          <w:b/>
          <w:noProof/>
          <w:sz w:val="56"/>
          <w:lang w:val="es-CR"/>
        </w:rPr>
        <w:drawing>
          <wp:anchor distT="0" distB="0" distL="114300" distR="114300" simplePos="0" relativeHeight="251660288" behindDoc="0" locked="0" layoutInCell="1" allowOverlap="1" wp14:anchorId="74E1B881" wp14:editId="4C6F8EA9">
            <wp:simplePos x="0" y="0"/>
            <wp:positionH relativeFrom="page">
              <wp:posOffset>1905000</wp:posOffset>
            </wp:positionH>
            <wp:positionV relativeFrom="paragraph">
              <wp:posOffset>-457200</wp:posOffset>
            </wp:positionV>
            <wp:extent cx="805264" cy="1289050"/>
            <wp:effectExtent l="0" t="0" r="0" b="6350"/>
            <wp:wrapNone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805264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FBD">
        <w:rPr>
          <w:rFonts w:ascii="Century Gothic" w:hAnsi="Century Gothic"/>
          <w:b/>
          <w:noProof/>
          <w:sz w:val="56"/>
          <w:lang w:val="es-CR"/>
        </w:rPr>
        <w:drawing>
          <wp:anchor distT="0" distB="0" distL="114300" distR="114300" simplePos="0" relativeHeight="251659264" behindDoc="1" locked="0" layoutInCell="1" allowOverlap="1" wp14:anchorId="0DF5BD21" wp14:editId="297A8DD8">
            <wp:simplePos x="0" y="0"/>
            <wp:positionH relativeFrom="margin">
              <wp:posOffset>1687195</wp:posOffset>
            </wp:positionH>
            <wp:positionV relativeFrom="paragraph">
              <wp:posOffset>216535</wp:posOffset>
            </wp:positionV>
            <wp:extent cx="3277069" cy="1033669"/>
            <wp:effectExtent l="0" t="0" r="0" b="0"/>
            <wp:wrapNone/>
            <wp:docPr id="3" name="Picture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277069" cy="10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86CDB" w14:textId="17D47ED2" w:rsidR="00CB3FBD" w:rsidRPr="00BE3CEA" w:rsidRDefault="00CB3FBD" w:rsidP="00CB3FBD">
      <w:pPr>
        <w:jc w:val="center"/>
        <w:rPr>
          <w:rFonts w:ascii="Century Gothic" w:hAnsi="Century Gothic"/>
          <w:bCs/>
          <w:sz w:val="32"/>
          <w:szCs w:val="10"/>
          <w:lang w:val="es-CR"/>
        </w:rPr>
      </w:pPr>
    </w:p>
    <w:p w14:paraId="34794E83" w14:textId="77777777" w:rsidR="00BE3CEA" w:rsidRDefault="00BE3CEA" w:rsidP="00CB3FBD">
      <w:pPr>
        <w:jc w:val="center"/>
        <w:rPr>
          <w:rFonts w:ascii="Century Gothic" w:hAnsi="Century Gothic"/>
          <w:b/>
          <w:sz w:val="44"/>
          <w:szCs w:val="16"/>
          <w:lang w:val="es-CR"/>
        </w:rPr>
      </w:pPr>
    </w:p>
    <w:p w14:paraId="1F462237" w14:textId="6D8C2521" w:rsidR="00C5096E" w:rsidRPr="00BE3CEA" w:rsidRDefault="00CB3FBD" w:rsidP="00CB3FBD">
      <w:pPr>
        <w:jc w:val="center"/>
        <w:rPr>
          <w:rFonts w:ascii="Century Gothic" w:hAnsi="Century Gothic"/>
          <w:b/>
          <w:sz w:val="44"/>
          <w:szCs w:val="16"/>
          <w:lang w:val="es-CR"/>
        </w:rPr>
      </w:pPr>
      <w:r w:rsidRPr="00BE3CEA">
        <w:rPr>
          <w:rFonts w:ascii="Century Gothic" w:hAnsi="Century Gothic"/>
          <w:b/>
          <w:sz w:val="44"/>
          <w:szCs w:val="16"/>
          <w:lang w:val="es-CR"/>
        </w:rPr>
        <w:t>Lista de suministros de segundo grado</w:t>
      </w:r>
    </w:p>
    <w:p w14:paraId="7806F1F4" w14:textId="168739D9" w:rsidR="00CB3FBD" w:rsidRPr="00BE3CEA" w:rsidRDefault="00CB3FBD" w:rsidP="00CB3FBD">
      <w:pPr>
        <w:jc w:val="center"/>
        <w:rPr>
          <w:rFonts w:ascii="Century Gothic" w:hAnsi="Century Gothic"/>
          <w:b/>
          <w:sz w:val="44"/>
          <w:szCs w:val="16"/>
          <w:lang w:val="es-CR"/>
        </w:rPr>
      </w:pPr>
      <w:r w:rsidRPr="00BE3CEA">
        <w:rPr>
          <w:rFonts w:ascii="Century Gothic" w:hAnsi="Century Gothic"/>
          <w:b/>
          <w:sz w:val="44"/>
          <w:szCs w:val="16"/>
          <w:lang w:val="es-CR"/>
        </w:rPr>
        <w:t>202</w:t>
      </w:r>
      <w:r w:rsidR="00BE3CEA">
        <w:rPr>
          <w:rFonts w:ascii="Century Gothic" w:hAnsi="Century Gothic"/>
          <w:b/>
          <w:sz w:val="44"/>
          <w:szCs w:val="16"/>
          <w:lang w:val="es-CR"/>
        </w:rPr>
        <w:t>4-2025</w:t>
      </w:r>
    </w:p>
    <w:p w14:paraId="745C2B39" w14:textId="5FCCC5DA" w:rsidR="00CB3FBD" w:rsidRDefault="00CB3FBD" w:rsidP="00CB3FBD">
      <w:pPr>
        <w:jc w:val="center"/>
        <w:rPr>
          <w:rFonts w:ascii="Century Gothic" w:hAnsi="Century Gothic"/>
          <w:b/>
          <w:sz w:val="2"/>
          <w:szCs w:val="2"/>
          <w:lang w:val="es-CR"/>
        </w:rPr>
      </w:pPr>
    </w:p>
    <w:p w14:paraId="4DCF143C" w14:textId="77777777" w:rsidR="00BE3CEA" w:rsidRPr="00BE3CEA" w:rsidRDefault="00BE3CEA" w:rsidP="00CB3FBD">
      <w:pPr>
        <w:jc w:val="center"/>
        <w:rPr>
          <w:rFonts w:ascii="Century Gothic" w:hAnsi="Century Gothic"/>
          <w:b/>
          <w:sz w:val="4"/>
          <w:szCs w:val="4"/>
          <w:lang w:val="es-CR"/>
        </w:rPr>
      </w:pPr>
    </w:p>
    <w:p w14:paraId="3A0BB4CC" w14:textId="4D46544B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-1 mochila </w:t>
      </w:r>
    </w:p>
    <w:p w14:paraId="60F2FDF2" w14:textId="77F0DF30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-3 paquetes de papel para copias </w:t>
      </w:r>
    </w:p>
    <w:p w14:paraId="1141F95A" w14:textId="08CE932D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-4 cuadernos de composición </w:t>
      </w:r>
    </w:p>
    <w:p w14:paraId="23FE72C9" w14:textId="0CCB3C35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-4 carpetas con ganchos (rojo, amarillo, azul, &amp; verde) </w:t>
      </w:r>
    </w:p>
    <w:p w14:paraId="73865ECF" w14:textId="20398E7F" w:rsidR="00CB3FBD" w:rsidRPr="00BE3CEA" w:rsidRDefault="00BE3CEA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noProof/>
          <w:color w:val="000000"/>
          <w:sz w:val="32"/>
          <w:szCs w:val="32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759478" wp14:editId="202AEE89">
                <wp:simplePos x="0" y="0"/>
                <wp:positionH relativeFrom="margin">
                  <wp:posOffset>4540250</wp:posOffset>
                </wp:positionH>
                <wp:positionV relativeFrom="margin">
                  <wp:posOffset>3848100</wp:posOffset>
                </wp:positionV>
                <wp:extent cx="2298700" cy="261620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8D82" w14:textId="46951650" w:rsidR="00BE3CEA" w:rsidRPr="00CB3FBD" w:rsidRDefault="00BE3CEA" w:rsidP="00BE3CEA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Lista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- Por favor,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identifique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ABDAB83" w14:textId="77777777" w:rsidR="00BE3CEA" w:rsidRPr="00CB3FBD" w:rsidRDefault="00BE3CEA" w:rsidP="00BE3C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Todos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estudiantes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  <w:p w14:paraId="6969A105" w14:textId="77777777" w:rsidR="00BE3CEA" w:rsidRPr="00CB3FBD" w:rsidRDefault="00BE3CEA" w:rsidP="00BE3C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Libreta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Composición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4533441" w14:textId="77777777" w:rsidR="00BE3CEA" w:rsidRPr="00CB3FBD" w:rsidRDefault="00BE3CEA" w:rsidP="00BE3C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$ 5.00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donativo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CB3FBD">
                              <w:rPr>
                                <w:rFonts w:ascii="Century Gothic" w:hAnsi="Century Gothic"/>
                              </w:rPr>
                              <w:t>para STEAM</w:t>
                            </w:r>
                            <w:proofErr w:type="gram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708699E" w14:textId="77777777" w:rsidR="00BE3CEA" w:rsidRPr="00CB3FBD" w:rsidRDefault="00BE3CEA" w:rsidP="00BE3C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2-Toallitas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Desinfectar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Lysol y 1-Toallitas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Húmedas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bebé</w:t>
                            </w:r>
                            <w:proofErr w:type="spellEnd"/>
                          </w:p>
                          <w:p w14:paraId="5E716A90" w14:textId="47D15AC8" w:rsidR="00BE3CEA" w:rsidRDefault="00BE3CEA"/>
                          <w:p w14:paraId="45947A61" w14:textId="77777777" w:rsidR="00BE3CEA" w:rsidRDefault="00BE3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9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303pt;width:181pt;height:20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ACDwIAACA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">
                <v:textbox>
                  <w:txbxContent>
                    <w:p w14:paraId="64AC8D82" w14:textId="46951650" w:rsidR="00BE3CEA" w:rsidRPr="00CB3FBD" w:rsidRDefault="00BE3CEA" w:rsidP="00BE3CEA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Lista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- Por favor,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identifique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.</w:t>
                      </w:r>
                    </w:p>
                    <w:p w14:paraId="4ABDAB83" w14:textId="77777777" w:rsidR="00BE3CEA" w:rsidRPr="00CB3FBD" w:rsidRDefault="00BE3CEA" w:rsidP="00BE3CE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Todos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estudiantes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  <w:p w14:paraId="6969A105" w14:textId="77777777" w:rsidR="00BE3CEA" w:rsidRPr="00CB3FBD" w:rsidRDefault="00BE3CEA" w:rsidP="00BE3CEA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1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Libreta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Composición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4533441" w14:textId="77777777" w:rsidR="00BE3CEA" w:rsidRPr="00CB3FBD" w:rsidRDefault="00BE3CEA" w:rsidP="00BE3CEA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$ 5.00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donativo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CB3FBD">
                        <w:rPr>
                          <w:rFonts w:ascii="Century Gothic" w:hAnsi="Century Gothic"/>
                        </w:rPr>
                        <w:t>para STEAM</w:t>
                      </w:r>
                      <w:proofErr w:type="gram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708699E" w14:textId="77777777" w:rsidR="00BE3CEA" w:rsidRPr="00CB3FBD" w:rsidRDefault="00BE3CEA" w:rsidP="00BE3CEA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2-Toallitas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Desinfectar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Lysol y 1-Toallitas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Húmedas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bebé</w:t>
                      </w:r>
                      <w:proofErr w:type="spellEnd"/>
                    </w:p>
                    <w:p w14:paraId="5E716A90" w14:textId="47D15AC8" w:rsidR="00BE3CEA" w:rsidRDefault="00BE3CEA"/>
                    <w:p w14:paraId="45947A61" w14:textId="77777777" w:rsidR="00BE3CEA" w:rsidRDefault="00BE3CEA"/>
                  </w:txbxContent>
                </v:textbox>
                <w10:wrap anchorx="margin" anchory="margin"/>
              </v:shape>
            </w:pict>
          </mc:Fallback>
        </mc:AlternateContent>
      </w:r>
      <w:r w:rsidR="00CB3FBD"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-1 caja/bolsa para guardar lápices </w:t>
      </w:r>
    </w:p>
    <w:p w14:paraId="04F02A95" w14:textId="48989283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-3 paquetes de lápices con punta #2 </w:t>
      </w:r>
    </w:p>
    <w:p w14:paraId="0C9E4184" w14:textId="7F8BED9A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-4 borradores rosa </w:t>
      </w:r>
    </w:p>
    <w:p w14:paraId="2E441EF3" w14:textId="0988D0E8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-2 pack </w:t>
      </w:r>
      <w:proofErr w:type="spellStart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>of</w:t>
      </w:r>
      <w:proofErr w:type="spellEnd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 </w:t>
      </w:r>
      <w:proofErr w:type="spellStart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>colored</w:t>
      </w:r>
      <w:proofErr w:type="spellEnd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 </w:t>
      </w:r>
      <w:proofErr w:type="spellStart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>pencils</w:t>
      </w:r>
      <w:proofErr w:type="spellEnd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 </w:t>
      </w:r>
    </w:p>
    <w:p w14:paraId="06641A63" w14:textId="60C30415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-2 cajas de crayolas (paquete de 24) </w:t>
      </w:r>
    </w:p>
    <w:p w14:paraId="4954EDBA" w14:textId="3480957D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-12 (o más) pegamento en barra – </w:t>
      </w:r>
    </w:p>
    <w:p w14:paraId="5A30E763" w14:textId="43F3998D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-2 par de tijeras </w:t>
      </w:r>
    </w:p>
    <w:p w14:paraId="2129B39B" w14:textId="73569873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-2 paquetes de marcadores marca Expo </w:t>
      </w:r>
    </w:p>
    <w:p w14:paraId="55196DFD" w14:textId="77777777" w:rsidR="00BE3CEA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-3 paquetes de toallitas desinfectante </w:t>
      </w:r>
    </w:p>
    <w:p w14:paraId="57DC17B3" w14:textId="4B9D7434" w:rsidR="00CB3FBD" w:rsidRPr="00BE3CEA" w:rsidRDefault="00BE3CEA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>(</w:t>
      </w:r>
      <w:proofErr w:type="spellStart"/>
      <w:r w:rsidR="00CB3FBD"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>Clorox</w:t>
      </w:r>
      <w:proofErr w:type="spellEnd"/>
      <w:r w:rsidR="00CB3FBD"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, Lysol, etc.) </w:t>
      </w:r>
    </w:p>
    <w:p w14:paraId="3186186D" w14:textId="57E5CD57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-4 cajas de pañuelos Kleenex </w:t>
      </w:r>
    </w:p>
    <w:p w14:paraId="0063E4BE" w14:textId="2603625E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-3 botellas de desinfectante para manos </w:t>
      </w:r>
    </w:p>
    <w:p w14:paraId="134B0A05" w14:textId="6AE168DE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-1 caja de bolsitas Ziploc </w:t>
      </w:r>
    </w:p>
    <w:p w14:paraId="40CC0FC0" w14:textId="42F9D9D8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• niñas- tamaño galón </w:t>
      </w:r>
    </w:p>
    <w:p w14:paraId="6F8507DA" w14:textId="77777777" w:rsidR="00CB3FBD" w:rsidRPr="00BE3CEA" w:rsidRDefault="00CB3FBD" w:rsidP="00CB3F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alibri"/>
          <w:color w:val="000000"/>
          <w:sz w:val="32"/>
          <w:szCs w:val="32"/>
          <w:lang w:val="es-ES"/>
        </w:rPr>
      </w:pPr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• niños- tamaño </w:t>
      </w:r>
      <w:proofErr w:type="spellStart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>sandwich</w:t>
      </w:r>
      <w:proofErr w:type="spellEnd"/>
      <w:r w:rsidRPr="00BE3CEA">
        <w:rPr>
          <w:rFonts w:ascii="Century Gothic" w:hAnsi="Century Gothic" w:cs="Calibri"/>
          <w:color w:val="000000"/>
          <w:sz w:val="32"/>
          <w:szCs w:val="32"/>
          <w:lang w:val="es-ES"/>
        </w:rPr>
        <w:t xml:space="preserve"> </w:t>
      </w:r>
    </w:p>
    <w:p w14:paraId="22ACB52F" w14:textId="195F4A6B" w:rsidR="00CB3FBD" w:rsidRPr="00BE3CEA" w:rsidRDefault="00CB3FBD" w:rsidP="00CB3FBD">
      <w:pPr>
        <w:ind w:firstLine="720"/>
        <w:rPr>
          <w:rFonts w:ascii="Century Gothic" w:hAnsi="Century Gothic"/>
          <w:sz w:val="32"/>
          <w:szCs w:val="32"/>
          <w:lang w:val="es-ES"/>
        </w:rPr>
      </w:pPr>
      <w:r w:rsidRPr="00BE3CEA">
        <w:rPr>
          <w:rFonts w:ascii="Century Gothic" w:hAnsi="Century Gothic"/>
          <w:sz w:val="32"/>
          <w:szCs w:val="32"/>
          <w:lang w:val="es-ES"/>
        </w:rPr>
        <w:t>-1 caja de curitas</w:t>
      </w:r>
    </w:p>
    <w:p w14:paraId="77B6AA1C" w14:textId="5B66E915" w:rsidR="00BE3CEA" w:rsidRPr="00BE3CEA" w:rsidRDefault="00BE3CEA" w:rsidP="00CB3FBD">
      <w:pPr>
        <w:ind w:firstLine="720"/>
        <w:rPr>
          <w:rFonts w:ascii="Century Gothic" w:hAnsi="Century Gothic"/>
          <w:sz w:val="32"/>
          <w:szCs w:val="32"/>
          <w:lang w:val="es-ES"/>
        </w:rPr>
      </w:pPr>
      <w:r w:rsidRPr="00BE3CEA">
        <w:rPr>
          <w:rFonts w:ascii="Century Gothic" w:hAnsi="Century Gothic"/>
          <w:sz w:val="32"/>
          <w:szCs w:val="32"/>
          <w:lang w:val="es-ES"/>
        </w:rPr>
        <w:t xml:space="preserve">-Auriculares para colocar sobre las </w:t>
      </w:r>
      <w:proofErr w:type="spellStart"/>
      <w:r w:rsidRPr="00BE3CEA">
        <w:rPr>
          <w:rFonts w:ascii="Century Gothic" w:hAnsi="Century Gothic"/>
          <w:sz w:val="32"/>
          <w:szCs w:val="32"/>
          <w:lang w:val="es-ES"/>
        </w:rPr>
        <w:t>orjas</w:t>
      </w:r>
      <w:proofErr w:type="spellEnd"/>
      <w:r w:rsidRPr="00BE3CEA">
        <w:rPr>
          <w:rFonts w:ascii="Century Gothic" w:hAnsi="Century Gothic"/>
          <w:sz w:val="32"/>
          <w:szCs w:val="32"/>
          <w:lang w:val="es-ES"/>
        </w:rPr>
        <w:t>-Preferiblemente USD</w:t>
      </w:r>
    </w:p>
    <w:p w14:paraId="04824C38" w14:textId="77777777" w:rsidR="00BE3CEA" w:rsidRPr="00BE3CEA" w:rsidRDefault="00BE3CEA" w:rsidP="00CB3FBD">
      <w:pPr>
        <w:ind w:firstLine="720"/>
        <w:rPr>
          <w:rFonts w:ascii="Century Gothic" w:hAnsi="Century Gothic"/>
          <w:sz w:val="32"/>
          <w:szCs w:val="32"/>
          <w:lang w:val="es-ES"/>
        </w:rPr>
      </w:pPr>
    </w:p>
    <w:sectPr w:rsidR="00BE3CEA" w:rsidRPr="00BE3CEA" w:rsidSect="00BE3CE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BD"/>
    <w:rsid w:val="00BE3CEA"/>
    <w:rsid w:val="00C5096E"/>
    <w:rsid w:val="00C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C4D"/>
  <w15:chartTrackingRefBased/>
  <w15:docId w15:val="{E9195541-49B2-4AC0-A806-1F2FF9B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C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E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C6AE-5AC7-4479-8306-0A9B2AA7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Olszyk</dc:creator>
  <cp:keywords/>
  <dc:description/>
  <cp:lastModifiedBy>Crystal Olszyk</cp:lastModifiedBy>
  <cp:revision>2</cp:revision>
  <dcterms:created xsi:type="dcterms:W3CDTF">2024-05-13T18:41:00Z</dcterms:created>
  <dcterms:modified xsi:type="dcterms:W3CDTF">2024-05-13T18:41:00Z</dcterms:modified>
</cp:coreProperties>
</file>