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559B" w14:textId="4A184063" w:rsidR="00AC6CBF" w:rsidRPr="00EF0C15" w:rsidRDefault="00AC6CBF" w:rsidP="00AC6CBF">
      <w:pPr>
        <w:jc w:val="center"/>
        <w:rPr>
          <w:b/>
          <w:bCs/>
          <w:sz w:val="48"/>
          <w:szCs w:val="48"/>
        </w:rPr>
      </w:pPr>
      <w:r w:rsidRPr="00EF0C15">
        <w:rPr>
          <w:b/>
          <w:bCs/>
          <w:sz w:val="48"/>
          <w:szCs w:val="48"/>
        </w:rPr>
        <w:t>ASP Fall Clubs 202</w:t>
      </w:r>
      <w:r w:rsidR="0023301D">
        <w:rPr>
          <w:b/>
          <w:bCs/>
          <w:sz w:val="48"/>
          <w:szCs w:val="48"/>
        </w:rPr>
        <w:t>4</w:t>
      </w:r>
      <w:r w:rsidRPr="00EF0C15">
        <w:rPr>
          <w:b/>
          <w:bCs/>
          <w:sz w:val="48"/>
          <w:szCs w:val="48"/>
        </w:rPr>
        <w:t xml:space="preserve"> - 202</w:t>
      </w:r>
      <w:r w:rsidR="0023301D">
        <w:rPr>
          <w:b/>
          <w:bCs/>
          <w:sz w:val="48"/>
          <w:szCs w:val="48"/>
        </w:rPr>
        <w:t>5</w:t>
      </w:r>
    </w:p>
    <w:p w14:paraId="52FF7EB0" w14:textId="6CFF2026" w:rsidR="00AC6CBF" w:rsidRDefault="00EF0C15" w:rsidP="00EF0C15">
      <w:pPr>
        <w:jc w:val="center"/>
        <w:rPr>
          <w:sz w:val="28"/>
          <w:szCs w:val="28"/>
        </w:rPr>
      </w:pPr>
      <w:r w:rsidRPr="00EF0C15">
        <w:rPr>
          <w:sz w:val="28"/>
          <w:szCs w:val="28"/>
        </w:rPr>
        <w:t>Clubs begin the week of August 2</w:t>
      </w:r>
      <w:r w:rsidR="00D72AF1">
        <w:rPr>
          <w:sz w:val="28"/>
          <w:szCs w:val="28"/>
        </w:rPr>
        <w:t>6</w:t>
      </w:r>
      <w:r w:rsidRPr="00EF0C15">
        <w:rPr>
          <w:sz w:val="28"/>
          <w:szCs w:val="28"/>
        </w:rPr>
        <w:t xml:space="preserve"> – December </w:t>
      </w:r>
      <w:r w:rsidR="00D72AF1">
        <w:rPr>
          <w:sz w:val="28"/>
          <w:szCs w:val="28"/>
        </w:rPr>
        <w:t>6</w:t>
      </w:r>
    </w:p>
    <w:p w14:paraId="78020AB0" w14:textId="76903FBE" w:rsidR="00EF0C15" w:rsidRPr="00EF0C15" w:rsidRDefault="00EF0C15" w:rsidP="72CCC734">
      <w:pPr>
        <w:jc w:val="center"/>
        <w:rPr>
          <w:b/>
          <w:bCs/>
        </w:rPr>
      </w:pPr>
      <w:r w:rsidRPr="72CCC734">
        <w:rPr>
          <w:b/>
          <w:bCs/>
        </w:rPr>
        <w:t xml:space="preserve">The weeks of September </w:t>
      </w:r>
      <w:r w:rsidR="12D18412" w:rsidRPr="72CCC734">
        <w:rPr>
          <w:b/>
          <w:bCs/>
        </w:rPr>
        <w:t>23</w:t>
      </w:r>
      <w:r w:rsidR="12D18412" w:rsidRPr="72CCC734">
        <w:rPr>
          <w:b/>
          <w:bCs/>
          <w:vertAlign w:val="superscript"/>
        </w:rPr>
        <w:t>rd</w:t>
      </w:r>
      <w:r w:rsidRPr="72CCC734">
        <w:rPr>
          <w:b/>
          <w:bCs/>
        </w:rPr>
        <w:t xml:space="preserve">, October </w:t>
      </w:r>
      <w:r w:rsidR="55999221" w:rsidRPr="72CCC734">
        <w:rPr>
          <w:b/>
          <w:bCs/>
        </w:rPr>
        <w:t>14</w:t>
      </w:r>
      <w:r w:rsidR="55999221" w:rsidRPr="72CCC734">
        <w:rPr>
          <w:b/>
          <w:bCs/>
          <w:vertAlign w:val="superscript"/>
        </w:rPr>
        <w:t>th</w:t>
      </w:r>
      <w:r w:rsidRPr="72CCC734">
        <w:rPr>
          <w:b/>
          <w:bCs/>
        </w:rPr>
        <w:t> and November 2</w:t>
      </w:r>
      <w:r w:rsidR="29D501C4" w:rsidRPr="72CCC734">
        <w:rPr>
          <w:b/>
          <w:bCs/>
        </w:rPr>
        <w:t>5</w:t>
      </w:r>
      <w:r w:rsidRPr="72CCC734">
        <w:rPr>
          <w:b/>
          <w:bCs/>
          <w:vertAlign w:val="superscript"/>
        </w:rPr>
        <w:t xml:space="preserve">th </w:t>
      </w:r>
      <w:r w:rsidRPr="72CCC734">
        <w:rPr>
          <w:b/>
          <w:bCs/>
        </w:rPr>
        <w:t>clubs will not meet.</w:t>
      </w:r>
      <w:r w:rsidR="2ADD1D5F" w:rsidRPr="72CCC734">
        <w:rPr>
          <w:b/>
          <w:bCs/>
        </w:rPr>
        <w:t xml:space="preserve"> Also, n</w:t>
      </w:r>
      <w:r w:rsidR="6FDBAA17" w:rsidRPr="72CCC734">
        <w:rPr>
          <w:b/>
          <w:bCs/>
        </w:rPr>
        <w:t xml:space="preserve">o clubs </w:t>
      </w:r>
      <w:r w:rsidR="2ADD1D5F" w:rsidRPr="72CCC734">
        <w:rPr>
          <w:b/>
          <w:bCs/>
        </w:rPr>
        <w:t>on these days: August 19</w:t>
      </w:r>
      <w:r w:rsidR="2ADD1D5F" w:rsidRPr="72CCC734">
        <w:rPr>
          <w:b/>
          <w:bCs/>
          <w:vertAlign w:val="superscript"/>
        </w:rPr>
        <w:t>th</w:t>
      </w:r>
      <w:r w:rsidR="2ADD1D5F" w:rsidRPr="72CCC734">
        <w:rPr>
          <w:b/>
          <w:bCs/>
        </w:rPr>
        <w:t>, September 2</w:t>
      </w:r>
      <w:r w:rsidR="2ADD1D5F" w:rsidRPr="72CCC734">
        <w:rPr>
          <w:b/>
          <w:bCs/>
          <w:vertAlign w:val="superscript"/>
        </w:rPr>
        <w:t>nd</w:t>
      </w:r>
      <w:r w:rsidR="2ADD1D5F" w:rsidRPr="72CCC734">
        <w:rPr>
          <w:b/>
          <w:bCs/>
        </w:rPr>
        <w:t>, and November 5</w:t>
      </w:r>
      <w:r w:rsidR="2ADD1D5F" w:rsidRPr="72CCC734">
        <w:rPr>
          <w:b/>
          <w:bCs/>
          <w:vertAlign w:val="superscript"/>
        </w:rPr>
        <w:t>th</w:t>
      </w:r>
      <w:r w:rsidR="2ADD1D5F" w:rsidRPr="72CCC734">
        <w:rPr>
          <w:b/>
          <w:bCs/>
        </w:rPr>
        <w:t>.</w:t>
      </w:r>
    </w:p>
    <w:p w14:paraId="0F4BACD2" w14:textId="440AAD54" w:rsidR="00AC6CBF" w:rsidRPr="00265822" w:rsidRDefault="00AC6CBF" w:rsidP="00AC6CBF">
      <w:pPr>
        <w:spacing w:after="0"/>
        <w:jc w:val="center"/>
        <w:rPr>
          <w:u w:val="single"/>
        </w:rPr>
      </w:pPr>
    </w:p>
    <w:tbl>
      <w:tblPr>
        <w:tblStyle w:val="TableGrid"/>
        <w:tblW w:w="10345" w:type="dxa"/>
        <w:tblLook w:val="04A0" w:firstRow="1" w:lastRow="0" w:firstColumn="1" w:lastColumn="0" w:noHBand="0" w:noVBand="1"/>
      </w:tblPr>
      <w:tblGrid>
        <w:gridCol w:w="1802"/>
        <w:gridCol w:w="2157"/>
        <w:gridCol w:w="1925"/>
        <w:gridCol w:w="1787"/>
        <w:gridCol w:w="2674"/>
      </w:tblGrid>
      <w:tr w:rsidR="00AC6CBF" w14:paraId="573F8734" w14:textId="77777777" w:rsidTr="72CCC734">
        <w:tc>
          <w:tcPr>
            <w:tcW w:w="1802" w:type="dxa"/>
            <w:shd w:val="clear" w:color="auto" w:fill="D9D9D9" w:themeFill="background1" w:themeFillShade="D9"/>
          </w:tcPr>
          <w:p w14:paraId="65319BD9" w14:textId="77777777" w:rsidR="00AC6CBF" w:rsidRPr="00C361AF" w:rsidRDefault="00AC6CBF" w:rsidP="002F7A89">
            <w:pPr>
              <w:jc w:val="center"/>
              <w:rPr>
                <w:rFonts w:ascii="Comic Sans MS" w:hAnsi="Comic Sans MS"/>
              </w:rPr>
            </w:pPr>
            <w:r>
              <w:rPr>
                <w:rFonts w:ascii="Comic Sans MS" w:hAnsi="Comic Sans MS"/>
              </w:rPr>
              <w:t>Monday</w:t>
            </w:r>
          </w:p>
        </w:tc>
        <w:tc>
          <w:tcPr>
            <w:tcW w:w="2157" w:type="dxa"/>
            <w:shd w:val="clear" w:color="auto" w:fill="D9D9D9" w:themeFill="background1" w:themeFillShade="D9"/>
          </w:tcPr>
          <w:p w14:paraId="3B34D070" w14:textId="77777777" w:rsidR="00AC6CBF" w:rsidRDefault="00AC6CBF" w:rsidP="002F7A89">
            <w:pPr>
              <w:jc w:val="center"/>
            </w:pPr>
            <w:r>
              <w:t>Tuesday</w:t>
            </w:r>
          </w:p>
        </w:tc>
        <w:tc>
          <w:tcPr>
            <w:tcW w:w="1925" w:type="dxa"/>
            <w:shd w:val="clear" w:color="auto" w:fill="D9D9D9" w:themeFill="background1" w:themeFillShade="D9"/>
          </w:tcPr>
          <w:p w14:paraId="742D3525" w14:textId="77777777" w:rsidR="00AC6CBF" w:rsidRDefault="00AC6CBF" w:rsidP="002F7A89">
            <w:pPr>
              <w:jc w:val="center"/>
            </w:pPr>
            <w:r>
              <w:t>Wednesday</w:t>
            </w:r>
          </w:p>
        </w:tc>
        <w:tc>
          <w:tcPr>
            <w:tcW w:w="1787" w:type="dxa"/>
            <w:shd w:val="clear" w:color="auto" w:fill="D9D9D9" w:themeFill="background1" w:themeFillShade="D9"/>
          </w:tcPr>
          <w:p w14:paraId="055CD231" w14:textId="77777777" w:rsidR="00AC6CBF" w:rsidRDefault="00AC6CBF" w:rsidP="002F7A89">
            <w:pPr>
              <w:jc w:val="center"/>
            </w:pPr>
            <w:r>
              <w:t>Thursday</w:t>
            </w:r>
          </w:p>
        </w:tc>
        <w:tc>
          <w:tcPr>
            <w:tcW w:w="2674" w:type="dxa"/>
            <w:shd w:val="clear" w:color="auto" w:fill="D9D9D9" w:themeFill="background1" w:themeFillShade="D9"/>
          </w:tcPr>
          <w:p w14:paraId="54F85E1E" w14:textId="77777777" w:rsidR="00AC6CBF" w:rsidRDefault="00AC6CBF" w:rsidP="002F7A89">
            <w:pPr>
              <w:jc w:val="center"/>
            </w:pPr>
            <w:r>
              <w:t>Friday</w:t>
            </w:r>
          </w:p>
        </w:tc>
      </w:tr>
      <w:tr w:rsidR="00AC6CBF" w14:paraId="13DDF70E" w14:textId="77777777" w:rsidTr="72CCC734">
        <w:trPr>
          <w:trHeight w:val="683"/>
        </w:trPr>
        <w:tc>
          <w:tcPr>
            <w:tcW w:w="1802" w:type="dxa"/>
          </w:tcPr>
          <w:p w14:paraId="6BE4C434" w14:textId="4D5D7FA5" w:rsidR="00AC6CBF" w:rsidRPr="00AC6CBF" w:rsidRDefault="00AC6CBF" w:rsidP="00AC6CBF">
            <w:pPr>
              <w:jc w:val="center"/>
              <w:rPr>
                <w:b/>
                <w:bCs/>
                <w:u w:val="single"/>
              </w:rPr>
            </w:pPr>
            <w:r>
              <w:rPr>
                <w:b/>
                <w:bCs/>
                <w:u w:val="single"/>
              </w:rPr>
              <w:t>Smart Art</w:t>
            </w:r>
          </w:p>
          <w:p w14:paraId="4247E2B2" w14:textId="77777777" w:rsidR="00AC6CBF" w:rsidRPr="00841120" w:rsidRDefault="00AC6CBF" w:rsidP="002F7A89">
            <w:pPr>
              <w:rPr>
                <w:b/>
                <w:bCs/>
              </w:rPr>
            </w:pPr>
          </w:p>
        </w:tc>
        <w:tc>
          <w:tcPr>
            <w:tcW w:w="2157" w:type="dxa"/>
          </w:tcPr>
          <w:p w14:paraId="1059CA29" w14:textId="2332284E" w:rsidR="00AC6CBF" w:rsidRPr="00841120" w:rsidRDefault="002C0941" w:rsidP="00AC6CBF">
            <w:pPr>
              <w:jc w:val="center"/>
              <w:rPr>
                <w:b/>
                <w:bCs/>
                <w:u w:val="single"/>
              </w:rPr>
            </w:pPr>
            <w:r>
              <w:rPr>
                <w:b/>
                <w:bCs/>
                <w:u w:val="single"/>
              </w:rPr>
              <w:t xml:space="preserve">Iron Dragon </w:t>
            </w:r>
          </w:p>
        </w:tc>
        <w:tc>
          <w:tcPr>
            <w:tcW w:w="1925" w:type="dxa"/>
          </w:tcPr>
          <w:p w14:paraId="5FAD3A38" w14:textId="77777777" w:rsidR="00AC6CBF" w:rsidRPr="00841120" w:rsidRDefault="00AC6CBF" w:rsidP="002F7A89">
            <w:pPr>
              <w:jc w:val="center"/>
              <w:rPr>
                <w:b/>
                <w:bCs/>
                <w:u w:val="single"/>
              </w:rPr>
            </w:pPr>
            <w:r w:rsidRPr="00841120">
              <w:rPr>
                <w:b/>
                <w:bCs/>
                <w:u w:val="single"/>
              </w:rPr>
              <w:t>Spanish Club</w:t>
            </w:r>
          </w:p>
        </w:tc>
        <w:tc>
          <w:tcPr>
            <w:tcW w:w="1787" w:type="dxa"/>
          </w:tcPr>
          <w:p w14:paraId="139F6072" w14:textId="66DD4B85" w:rsidR="00AC6CBF" w:rsidRPr="00841120" w:rsidRDefault="00AC6CBF" w:rsidP="002F7A89">
            <w:pPr>
              <w:jc w:val="center"/>
              <w:rPr>
                <w:b/>
                <w:bCs/>
                <w:u w:val="single"/>
              </w:rPr>
            </w:pPr>
            <w:r w:rsidRPr="00841120">
              <w:rPr>
                <w:b/>
                <w:bCs/>
                <w:u w:val="single"/>
              </w:rPr>
              <w:t>Kid Chess</w:t>
            </w:r>
            <w:r>
              <w:rPr>
                <w:b/>
                <w:bCs/>
                <w:u w:val="single"/>
              </w:rPr>
              <w:t xml:space="preserve"> </w:t>
            </w:r>
          </w:p>
        </w:tc>
        <w:tc>
          <w:tcPr>
            <w:tcW w:w="2674" w:type="dxa"/>
          </w:tcPr>
          <w:p w14:paraId="6443B0AE" w14:textId="2F67B79B" w:rsidR="00AC6CBF" w:rsidRPr="00841120" w:rsidRDefault="6A7CA492" w:rsidP="002F7A89">
            <w:pPr>
              <w:jc w:val="center"/>
              <w:rPr>
                <w:b/>
                <w:bCs/>
                <w:u w:val="single"/>
              </w:rPr>
            </w:pPr>
            <w:r w:rsidRPr="72CCC734">
              <w:rPr>
                <w:b/>
                <w:bCs/>
                <w:u w:val="single"/>
              </w:rPr>
              <w:t>Hip Hop Dance Class</w:t>
            </w:r>
          </w:p>
        </w:tc>
      </w:tr>
      <w:tr w:rsidR="00AC6CBF" w14:paraId="4F68C8D1" w14:textId="77777777" w:rsidTr="72CCC734">
        <w:trPr>
          <w:trHeight w:val="980"/>
        </w:trPr>
        <w:tc>
          <w:tcPr>
            <w:tcW w:w="1802" w:type="dxa"/>
          </w:tcPr>
          <w:p w14:paraId="5E89D693" w14:textId="7231D04A" w:rsidR="00AC6CBF" w:rsidRPr="00841120" w:rsidRDefault="00AC6CBF" w:rsidP="00AC6CBF">
            <w:pPr>
              <w:jc w:val="center"/>
              <w:rPr>
                <w:b/>
                <w:bCs/>
                <w:u w:val="single"/>
              </w:rPr>
            </w:pPr>
            <w:r w:rsidRPr="00841120">
              <w:rPr>
                <w:b/>
                <w:bCs/>
                <w:u w:val="single"/>
              </w:rPr>
              <w:t>Cobb Soccer Academy</w:t>
            </w:r>
          </w:p>
        </w:tc>
        <w:tc>
          <w:tcPr>
            <w:tcW w:w="2157" w:type="dxa"/>
          </w:tcPr>
          <w:p w14:paraId="68F9A42F" w14:textId="77777777" w:rsidR="00AC6CBF" w:rsidRPr="00841120" w:rsidRDefault="00AC6CBF" w:rsidP="002F7A89">
            <w:pPr>
              <w:jc w:val="center"/>
              <w:rPr>
                <w:b/>
                <w:bCs/>
                <w:u w:val="single"/>
              </w:rPr>
            </w:pPr>
            <w:proofErr w:type="spellStart"/>
            <w:r>
              <w:rPr>
                <w:b/>
                <w:bCs/>
                <w:u w:val="single"/>
              </w:rPr>
              <w:t>Robotek</w:t>
            </w:r>
            <w:proofErr w:type="spellEnd"/>
            <w:r>
              <w:rPr>
                <w:b/>
                <w:bCs/>
                <w:u w:val="single"/>
              </w:rPr>
              <w:t>/Steam Club</w:t>
            </w:r>
          </w:p>
        </w:tc>
        <w:tc>
          <w:tcPr>
            <w:tcW w:w="1925" w:type="dxa"/>
          </w:tcPr>
          <w:p w14:paraId="4C1C96A9" w14:textId="77777777" w:rsidR="00AC6CBF" w:rsidRPr="00841120" w:rsidRDefault="00AC6CBF" w:rsidP="002F7A89">
            <w:pPr>
              <w:jc w:val="center"/>
              <w:rPr>
                <w:b/>
                <w:bCs/>
                <w:u w:val="single"/>
              </w:rPr>
            </w:pPr>
            <w:r w:rsidRPr="00841120">
              <w:rPr>
                <w:b/>
                <w:bCs/>
                <w:u w:val="single"/>
              </w:rPr>
              <w:t>Cobb Soccer Academy</w:t>
            </w:r>
          </w:p>
        </w:tc>
        <w:tc>
          <w:tcPr>
            <w:tcW w:w="1787" w:type="dxa"/>
          </w:tcPr>
          <w:p w14:paraId="7FCCA755" w14:textId="706B4639" w:rsidR="00AC6CBF" w:rsidRPr="00841120" w:rsidRDefault="092E1872" w:rsidP="002F7A89">
            <w:pPr>
              <w:jc w:val="center"/>
              <w:rPr>
                <w:b/>
                <w:bCs/>
                <w:u w:val="single"/>
              </w:rPr>
            </w:pPr>
            <w:r w:rsidRPr="72CCC734">
              <w:rPr>
                <w:b/>
                <w:bCs/>
                <w:u w:val="single"/>
              </w:rPr>
              <w:t>Lego Builders Steam Club</w:t>
            </w:r>
          </w:p>
        </w:tc>
        <w:tc>
          <w:tcPr>
            <w:tcW w:w="2674" w:type="dxa"/>
          </w:tcPr>
          <w:p w14:paraId="693C7531" w14:textId="77777777" w:rsidR="00AC6CBF" w:rsidRPr="00841120" w:rsidRDefault="00AC6CBF" w:rsidP="002F7A89">
            <w:pPr>
              <w:jc w:val="center"/>
              <w:rPr>
                <w:b/>
                <w:bCs/>
                <w:u w:val="single"/>
              </w:rPr>
            </w:pPr>
          </w:p>
        </w:tc>
      </w:tr>
      <w:tr w:rsidR="00AC6CBF" w14:paraId="622B91F9" w14:textId="77777777" w:rsidTr="72CCC734">
        <w:trPr>
          <w:trHeight w:val="1232"/>
        </w:trPr>
        <w:tc>
          <w:tcPr>
            <w:tcW w:w="1802" w:type="dxa"/>
          </w:tcPr>
          <w:p w14:paraId="01ECE8F9" w14:textId="77777777" w:rsidR="00AC6CBF" w:rsidRPr="00841120" w:rsidRDefault="00AC6CBF" w:rsidP="002F7A89">
            <w:pPr>
              <w:jc w:val="center"/>
              <w:rPr>
                <w:b/>
                <w:bCs/>
                <w:u w:val="single"/>
              </w:rPr>
            </w:pPr>
          </w:p>
        </w:tc>
        <w:tc>
          <w:tcPr>
            <w:tcW w:w="2157" w:type="dxa"/>
          </w:tcPr>
          <w:p w14:paraId="0DA47B63" w14:textId="6C80ECD1" w:rsidR="00AC6CBF" w:rsidRPr="00841120" w:rsidRDefault="7D1BB4AD" w:rsidP="72CCC734">
            <w:pPr>
              <w:jc w:val="center"/>
              <w:rPr>
                <w:b/>
                <w:bCs/>
                <w:u w:val="single"/>
              </w:rPr>
            </w:pPr>
            <w:r w:rsidRPr="72CCC734">
              <w:rPr>
                <w:b/>
                <w:bCs/>
                <w:u w:val="single"/>
              </w:rPr>
              <w:t xml:space="preserve">Etiquette and Cooking </w:t>
            </w:r>
            <w:r w:rsidR="00555E0D" w:rsidRPr="72CCC734">
              <w:rPr>
                <w:b/>
                <w:bCs/>
                <w:u w:val="single"/>
              </w:rPr>
              <w:t>for</w:t>
            </w:r>
            <w:r w:rsidRPr="72CCC734">
              <w:rPr>
                <w:b/>
                <w:bCs/>
                <w:u w:val="single"/>
              </w:rPr>
              <w:t xml:space="preserve"> Kids</w:t>
            </w:r>
          </w:p>
        </w:tc>
        <w:tc>
          <w:tcPr>
            <w:tcW w:w="1925" w:type="dxa"/>
          </w:tcPr>
          <w:p w14:paraId="7A1E2E2C" w14:textId="5F37D822" w:rsidR="00AC6CBF" w:rsidRPr="00841120" w:rsidRDefault="00AC6CBF" w:rsidP="002F7A89">
            <w:pPr>
              <w:jc w:val="center"/>
              <w:rPr>
                <w:b/>
                <w:bCs/>
                <w:u w:val="single"/>
              </w:rPr>
            </w:pPr>
          </w:p>
        </w:tc>
        <w:tc>
          <w:tcPr>
            <w:tcW w:w="1787" w:type="dxa"/>
          </w:tcPr>
          <w:p w14:paraId="72DE4A70" w14:textId="6E5B51F6" w:rsidR="00AC6CBF" w:rsidRPr="00841120" w:rsidRDefault="00DF25EB" w:rsidP="002F7A89">
            <w:pPr>
              <w:jc w:val="center"/>
              <w:rPr>
                <w:b/>
                <w:bCs/>
                <w:u w:val="single"/>
              </w:rPr>
            </w:pPr>
            <w:r>
              <w:rPr>
                <w:b/>
                <w:bCs/>
                <w:u w:val="single"/>
              </w:rPr>
              <w:t>Chorus</w:t>
            </w:r>
          </w:p>
        </w:tc>
        <w:tc>
          <w:tcPr>
            <w:tcW w:w="2674" w:type="dxa"/>
          </w:tcPr>
          <w:p w14:paraId="54DA9FA6" w14:textId="77777777" w:rsidR="00AC6CBF" w:rsidRPr="00841120" w:rsidRDefault="00AC6CBF" w:rsidP="002F7A89">
            <w:pPr>
              <w:jc w:val="center"/>
              <w:rPr>
                <w:b/>
                <w:bCs/>
                <w:u w:val="single"/>
              </w:rPr>
            </w:pPr>
            <w:proofErr w:type="spellStart"/>
            <w:r>
              <w:rPr>
                <w:b/>
                <w:bCs/>
                <w:u w:val="single"/>
              </w:rPr>
              <w:t>RiseUP</w:t>
            </w:r>
            <w:proofErr w:type="spellEnd"/>
          </w:p>
        </w:tc>
      </w:tr>
    </w:tbl>
    <w:p w14:paraId="19CAAC96" w14:textId="6A9C81AB" w:rsidR="00AC6CBF" w:rsidRDefault="00AC6CBF"/>
    <w:p w14:paraId="7D6FA872" w14:textId="3D8BFFA5" w:rsidR="00630691" w:rsidRPr="00630691" w:rsidRDefault="00630691" w:rsidP="00630691">
      <w:pPr>
        <w:shd w:val="clear" w:color="auto" w:fill="FFFFFF"/>
        <w:spacing w:after="100" w:afterAutospacing="1" w:line="240" w:lineRule="auto"/>
        <w:rPr>
          <w:rFonts w:ascii="Arial" w:eastAsia="Times New Roman" w:hAnsi="Arial" w:cs="Arial"/>
          <w:color w:val="000000"/>
          <w:sz w:val="27"/>
          <w:szCs w:val="27"/>
        </w:rPr>
      </w:pPr>
      <w:r w:rsidRPr="00630691">
        <w:rPr>
          <w:rFonts w:ascii="Arial" w:eastAsia="Times New Roman" w:hAnsi="Arial" w:cs="Arial"/>
          <w:color w:val="000000"/>
          <w:sz w:val="27"/>
          <w:szCs w:val="27"/>
        </w:rPr>
        <w:t xml:space="preserve">We're excited to announce our Fall Clubs in ASP for the coming </w:t>
      </w:r>
      <w:r w:rsidR="002F75B1">
        <w:rPr>
          <w:rFonts w:ascii="Arial" w:eastAsia="Times New Roman" w:hAnsi="Arial" w:cs="Arial"/>
          <w:color w:val="000000"/>
          <w:sz w:val="27"/>
          <w:szCs w:val="27"/>
        </w:rPr>
        <w:t xml:space="preserve">semester. </w:t>
      </w:r>
      <w:r w:rsidRPr="00630691">
        <w:rPr>
          <w:rFonts w:ascii="Arial" w:eastAsia="Times New Roman" w:hAnsi="Arial" w:cs="Arial"/>
          <w:color w:val="000000"/>
          <w:sz w:val="27"/>
          <w:szCs w:val="27"/>
        </w:rPr>
        <w:t>We hope you find something that your child will enjoy!</w:t>
      </w:r>
    </w:p>
    <w:p w14:paraId="3F9E117A" w14:textId="77777777" w:rsidR="00630691" w:rsidRPr="00630691" w:rsidRDefault="00630691" w:rsidP="00630691">
      <w:pPr>
        <w:shd w:val="clear" w:color="auto" w:fill="FFFFFF"/>
        <w:spacing w:after="100" w:afterAutospacing="1" w:line="240" w:lineRule="auto"/>
        <w:rPr>
          <w:rFonts w:ascii="Arial" w:eastAsia="Times New Roman" w:hAnsi="Arial" w:cs="Arial"/>
          <w:color w:val="000000"/>
          <w:sz w:val="27"/>
          <w:szCs w:val="27"/>
        </w:rPr>
      </w:pPr>
      <w:r w:rsidRPr="00630691">
        <w:rPr>
          <w:rFonts w:ascii="Arial" w:eastAsia="Times New Roman" w:hAnsi="Arial" w:cs="Arial"/>
          <w:color w:val="000000"/>
          <w:sz w:val="27"/>
          <w:szCs w:val="27"/>
        </w:rPr>
        <w:t>A few things to remember:</w:t>
      </w:r>
    </w:p>
    <w:p w14:paraId="2E115D19" w14:textId="033AE0E1" w:rsidR="00630691" w:rsidRPr="00630691" w:rsidRDefault="00630691" w:rsidP="0063069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T</w:t>
      </w:r>
      <w:r w:rsidRPr="00630691">
        <w:rPr>
          <w:rFonts w:ascii="Arial" w:eastAsia="Times New Roman" w:hAnsi="Arial" w:cs="Arial"/>
          <w:color w:val="000000"/>
          <w:sz w:val="27"/>
          <w:szCs w:val="27"/>
        </w:rPr>
        <w:t>o participate in an ASP club, your student </w:t>
      </w:r>
      <w:r w:rsidRPr="00630691">
        <w:rPr>
          <w:rFonts w:ascii="Arial" w:eastAsia="Times New Roman" w:hAnsi="Arial" w:cs="Arial"/>
          <w:b/>
          <w:bCs/>
          <w:color w:val="000000"/>
          <w:sz w:val="27"/>
          <w:szCs w:val="27"/>
          <w:u w:val="single"/>
        </w:rPr>
        <w:t>MUST</w:t>
      </w:r>
      <w:r w:rsidRPr="00630691">
        <w:rPr>
          <w:rFonts w:ascii="Arial" w:eastAsia="Times New Roman" w:hAnsi="Arial" w:cs="Arial"/>
          <w:color w:val="000000"/>
          <w:sz w:val="27"/>
          <w:szCs w:val="27"/>
        </w:rPr>
        <w:t> be registered for ASP and have paid the $20 yearly registration fee before they will be allowed to stay for a club.  ASP registration will open in July for the upcoming school year.</w:t>
      </w:r>
      <w:r>
        <w:rPr>
          <w:rFonts w:ascii="Arial" w:eastAsia="Times New Roman" w:hAnsi="Arial" w:cs="Arial"/>
          <w:color w:val="000000"/>
          <w:sz w:val="27"/>
          <w:szCs w:val="27"/>
        </w:rPr>
        <w:t xml:space="preserve"> You will only be charged for ASP for the days your child stays in ASP.</w:t>
      </w:r>
    </w:p>
    <w:p w14:paraId="6B2D5182" w14:textId="14132FB1" w:rsidR="00630691" w:rsidRPr="00630691" w:rsidRDefault="00630691" w:rsidP="72CCC734">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sz w:val="27"/>
          <w:szCs w:val="27"/>
        </w:rPr>
      </w:pPr>
      <w:r w:rsidRPr="72CCC734">
        <w:rPr>
          <w:rFonts w:ascii="Arial" w:eastAsia="Times New Roman" w:hAnsi="Arial" w:cs="Arial"/>
          <w:color w:val="000000" w:themeColor="text1"/>
          <w:sz w:val="27"/>
          <w:szCs w:val="27"/>
        </w:rPr>
        <w:t>You will be asked to select your child's dismissal after club when you register. As much as possible, please keep this dismissal consistent and not switch how your child is going home after the clubs.</w:t>
      </w:r>
      <w:r w:rsidR="003E368F" w:rsidRPr="72CCC734">
        <w:rPr>
          <w:rFonts w:ascii="Arial" w:eastAsia="Times New Roman" w:hAnsi="Arial" w:cs="Arial"/>
          <w:color w:val="000000" w:themeColor="text1"/>
          <w:sz w:val="27"/>
          <w:szCs w:val="27"/>
        </w:rPr>
        <w:t xml:space="preserve"> </w:t>
      </w:r>
    </w:p>
    <w:p w14:paraId="449CE8BB" w14:textId="67EEEDFC" w:rsidR="00630691" w:rsidRDefault="001F0B91" w:rsidP="0063069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Club registration ends on August 21</w:t>
      </w:r>
      <w:r w:rsidRPr="001F0B91">
        <w:rPr>
          <w:rFonts w:ascii="Arial" w:eastAsia="Times New Roman" w:hAnsi="Arial" w:cs="Arial"/>
          <w:color w:val="000000"/>
          <w:sz w:val="27"/>
          <w:szCs w:val="27"/>
          <w:vertAlign w:val="superscript"/>
        </w:rPr>
        <w:t>st</w:t>
      </w:r>
      <w:r>
        <w:rPr>
          <w:rFonts w:ascii="Arial" w:eastAsia="Times New Roman" w:hAnsi="Arial" w:cs="Arial"/>
          <w:color w:val="000000"/>
          <w:sz w:val="27"/>
          <w:szCs w:val="27"/>
        </w:rPr>
        <w:t xml:space="preserve">. Absolutely </w:t>
      </w:r>
      <w:r w:rsidRPr="001F0B91">
        <w:rPr>
          <w:rFonts w:ascii="Arial" w:eastAsia="Times New Roman" w:hAnsi="Arial" w:cs="Arial"/>
          <w:b/>
          <w:bCs/>
          <w:color w:val="000000"/>
          <w:sz w:val="27"/>
          <w:szCs w:val="27"/>
          <w:u w:val="single"/>
        </w:rPr>
        <w:t>NO</w:t>
      </w:r>
      <w:r>
        <w:rPr>
          <w:rFonts w:ascii="Arial" w:eastAsia="Times New Roman" w:hAnsi="Arial" w:cs="Arial"/>
          <w:color w:val="000000"/>
          <w:sz w:val="27"/>
          <w:szCs w:val="27"/>
        </w:rPr>
        <w:t xml:space="preserve"> registrations will be accepted after this date for any reason.</w:t>
      </w:r>
    </w:p>
    <w:p w14:paraId="7CB06E35" w14:textId="6A0E2784" w:rsidR="00630691" w:rsidRPr="00630691" w:rsidRDefault="00630691" w:rsidP="0063069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If school is not in session for the students, clubs will not meet that day.</w:t>
      </w:r>
    </w:p>
    <w:p w14:paraId="52991531" w14:textId="77777777" w:rsidR="00630691" w:rsidRPr="00630691" w:rsidRDefault="00630691" w:rsidP="00630691">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72CCC734">
        <w:rPr>
          <w:rFonts w:ascii="Arial" w:eastAsia="Times New Roman" w:hAnsi="Arial" w:cs="Arial"/>
          <w:color w:val="000000" w:themeColor="text1"/>
          <w:sz w:val="27"/>
          <w:szCs w:val="27"/>
        </w:rPr>
        <w:t>Any questions can be sent to </w:t>
      </w:r>
      <w:hyperlink r:id="rId8">
        <w:r w:rsidRPr="72CCC734">
          <w:rPr>
            <w:rFonts w:ascii="Arial" w:eastAsia="Times New Roman" w:hAnsi="Arial" w:cs="Arial"/>
            <w:color w:val="434247"/>
            <w:sz w:val="27"/>
            <w:szCs w:val="27"/>
            <w:u w:val="single"/>
          </w:rPr>
          <w:t>kathy.parks@cobbk12.org</w:t>
        </w:r>
      </w:hyperlink>
      <w:r w:rsidRPr="72CCC734">
        <w:rPr>
          <w:rFonts w:ascii="Arial" w:eastAsia="Times New Roman" w:hAnsi="Arial" w:cs="Arial"/>
          <w:color w:val="000000" w:themeColor="text1"/>
          <w:sz w:val="27"/>
          <w:szCs w:val="27"/>
        </w:rPr>
        <w:t> or </w:t>
      </w:r>
      <w:hyperlink r:id="rId9">
        <w:r w:rsidRPr="72CCC734">
          <w:rPr>
            <w:rFonts w:ascii="Arial" w:eastAsia="Times New Roman" w:hAnsi="Arial" w:cs="Arial"/>
            <w:color w:val="434247"/>
            <w:sz w:val="27"/>
            <w:szCs w:val="27"/>
            <w:u w:val="single"/>
          </w:rPr>
          <w:t>Elisa.peyton@cobbk12.org</w:t>
        </w:r>
      </w:hyperlink>
      <w:r w:rsidRPr="72CCC734">
        <w:rPr>
          <w:rFonts w:ascii="Arial" w:eastAsia="Times New Roman" w:hAnsi="Arial" w:cs="Arial"/>
          <w:color w:val="000000" w:themeColor="text1"/>
          <w:sz w:val="27"/>
          <w:szCs w:val="27"/>
        </w:rPr>
        <w:t> </w:t>
      </w:r>
    </w:p>
    <w:p w14:paraId="40EC3444" w14:textId="608E9380" w:rsidR="72CCC734" w:rsidRDefault="72CCC734" w:rsidP="72CCC734">
      <w:pPr>
        <w:rPr>
          <w:b/>
          <w:bCs/>
        </w:rPr>
      </w:pPr>
    </w:p>
    <w:p w14:paraId="3713BC69" w14:textId="363A0527" w:rsidR="00630691" w:rsidRDefault="003E368F" w:rsidP="72CCC734">
      <w:pPr>
        <w:rPr>
          <w:b/>
          <w:bCs/>
          <w:u w:val="single"/>
        </w:rPr>
      </w:pPr>
      <w:r w:rsidRPr="72CCC734">
        <w:rPr>
          <w:b/>
          <w:bCs/>
          <w:u w:val="single"/>
        </w:rPr>
        <w:t>Smart</w:t>
      </w:r>
      <w:r w:rsidR="00C35534" w:rsidRPr="72CCC734">
        <w:rPr>
          <w:b/>
          <w:bCs/>
          <w:u w:val="single"/>
        </w:rPr>
        <w:t xml:space="preserve"> </w:t>
      </w:r>
      <w:r w:rsidRPr="72CCC734">
        <w:rPr>
          <w:b/>
          <w:bCs/>
          <w:u w:val="single"/>
        </w:rPr>
        <w:t>Art</w:t>
      </w:r>
      <w:r w:rsidR="00E57876" w:rsidRPr="72CCC734">
        <w:rPr>
          <w:b/>
          <w:bCs/>
          <w:u w:val="single"/>
        </w:rPr>
        <w:t xml:space="preserve"> – Registration Link: </w:t>
      </w:r>
      <w:hyperlink r:id="rId10">
        <w:r w:rsidR="00E57876" w:rsidRPr="72CCC734">
          <w:rPr>
            <w:rStyle w:val="Hyperlink"/>
            <w:b/>
            <w:bCs/>
          </w:rPr>
          <w:t>www.smart-clubs.com</w:t>
        </w:r>
      </w:hyperlink>
      <w:r w:rsidR="00E57876" w:rsidRPr="72CCC734">
        <w:rPr>
          <w:b/>
          <w:bCs/>
          <w:u w:val="single"/>
        </w:rPr>
        <w:t xml:space="preserve">  K – 5</w:t>
      </w:r>
      <w:r w:rsidR="00E57876" w:rsidRPr="72CCC734">
        <w:rPr>
          <w:b/>
          <w:bCs/>
          <w:u w:val="single"/>
          <w:vertAlign w:val="superscript"/>
        </w:rPr>
        <w:t>th</w:t>
      </w:r>
      <w:r w:rsidR="00C35534" w:rsidRPr="72CCC734">
        <w:rPr>
          <w:b/>
          <w:bCs/>
          <w:u w:val="single"/>
        </w:rPr>
        <w:t xml:space="preserve"> Monday 2:30-3:30pm or 3:35-4:35p</w:t>
      </w:r>
    </w:p>
    <w:p w14:paraId="4BE92B1C" w14:textId="3C8D8476" w:rsidR="003E368F" w:rsidRDefault="00C35534">
      <w:r>
        <w:t xml:space="preserve">Painting, Drawing, Pastels, Murals, and Clay! All Ages and Skill levels love our class! Trophy for every student! Frame worthy art piece every week! All high-quality fine art supplies included! Special snack provided at the beginning of the class! We love to celebrate all holidays and seasons with Art! We encourage a positive self-esteem building atmosphere! Art teachers are mature, experienced, degreed AND love kids! Animals, landscapes, beach scenes, and anything your child dreams up! </w:t>
      </w:r>
      <w:r w:rsidR="00E57876" w:rsidRPr="00C35534">
        <w:t>$299/semester</w:t>
      </w:r>
    </w:p>
    <w:p w14:paraId="263B1185" w14:textId="04F4E0B2" w:rsidR="001D3C03" w:rsidRDefault="003E368F" w:rsidP="001D3C03">
      <w:r w:rsidRPr="00F11F33">
        <w:rPr>
          <w:b/>
          <w:bCs/>
        </w:rPr>
        <w:t>Cobb Soccer Academy</w:t>
      </w:r>
      <w:r w:rsidR="001D3C03">
        <w:t xml:space="preserve"> –</w:t>
      </w:r>
      <w:r w:rsidR="00F11F33">
        <w:t xml:space="preserve"> </w:t>
      </w:r>
      <w:r w:rsidR="001D3C03">
        <w:rPr>
          <w:b/>
          <w:bCs/>
        </w:rPr>
        <w:t>Registration Link</w:t>
      </w:r>
      <w:r w:rsidR="001D3C03" w:rsidRPr="00E57876">
        <w:rPr>
          <w:b/>
          <w:bCs/>
        </w:rPr>
        <w:t xml:space="preserve">: </w:t>
      </w:r>
      <w:hyperlink r:id="rId11" w:history="1">
        <w:r w:rsidR="001D3C03" w:rsidRPr="00E57876">
          <w:rPr>
            <w:rStyle w:val="Hyperlink"/>
            <w:b/>
            <w:bCs/>
          </w:rPr>
          <w:t>www.CobbSoccerAcademy.com</w:t>
        </w:r>
      </w:hyperlink>
      <w:r w:rsidR="00E57876">
        <w:rPr>
          <w:b/>
          <w:bCs/>
        </w:rPr>
        <w:t xml:space="preserve"> K – 5th</w:t>
      </w:r>
    </w:p>
    <w:p w14:paraId="2A236577" w14:textId="12418CD7" w:rsidR="003E368F" w:rsidRDefault="001D3C03" w:rsidP="002C0CD0">
      <w:pPr>
        <w:spacing w:before="100" w:beforeAutospacing="1" w:after="100" w:afterAutospacing="1"/>
      </w:pPr>
      <w:r w:rsidRPr="00F11F33">
        <w:t xml:space="preserve">The Cobb Soccer Academy is designed for players of all levels and abilities.  The academy is centered around developing players according to their stage of development and offering hands-on training.  Sessions will focus on teaching technical skills such as moves, </w:t>
      </w:r>
      <w:r w:rsidR="00C35534" w:rsidRPr="00F11F33">
        <w:t>dribbling, receiving</w:t>
      </w:r>
      <w:r w:rsidRPr="00F11F33">
        <w:t>, passing, and shooting.  The focus will also be on teaching the attacking and defending principles of play.</w:t>
      </w:r>
      <w:r w:rsidR="00F11F33">
        <w:t xml:space="preserve"> Fee is $190</w:t>
      </w:r>
      <w:r w:rsidR="00E57876">
        <w:t xml:space="preserve">/semester </w:t>
      </w:r>
      <w:r w:rsidR="00F11F33">
        <w:t xml:space="preserve">and includes a </w:t>
      </w:r>
      <w:proofErr w:type="spellStart"/>
      <w:r w:rsidR="00F11F33">
        <w:t>Dri</w:t>
      </w:r>
      <w:proofErr w:type="spellEnd"/>
      <w:r w:rsidR="00F11F33">
        <w:t>-fit shirt.</w:t>
      </w:r>
    </w:p>
    <w:p w14:paraId="72EF127F" w14:textId="264B9256" w:rsidR="005D34B8" w:rsidRDefault="003E368F" w:rsidP="005D34B8">
      <w:proofErr w:type="spellStart"/>
      <w:r w:rsidRPr="72CCC734">
        <w:rPr>
          <w:b/>
          <w:bCs/>
          <w:u w:val="single"/>
        </w:rPr>
        <w:t>Robotek</w:t>
      </w:r>
      <w:proofErr w:type="spellEnd"/>
      <w:r w:rsidRPr="72CCC734">
        <w:rPr>
          <w:b/>
          <w:bCs/>
          <w:u w:val="single"/>
        </w:rPr>
        <w:t>/STEAM Club</w:t>
      </w:r>
      <w:r w:rsidR="001F0B91" w:rsidRPr="72CCC734">
        <w:rPr>
          <w:b/>
          <w:bCs/>
          <w:u w:val="single"/>
        </w:rPr>
        <w:t xml:space="preserve"> – Registration Link:</w:t>
      </w:r>
      <w:r w:rsidR="005D34B8" w:rsidRPr="72CCC734">
        <w:rPr>
          <w:b/>
          <w:bCs/>
          <w:u w:val="single"/>
        </w:rPr>
        <w:t xml:space="preserve"> 2</w:t>
      </w:r>
      <w:r w:rsidR="005D34B8" w:rsidRPr="72CCC734">
        <w:rPr>
          <w:b/>
          <w:bCs/>
          <w:u w:val="single"/>
          <w:vertAlign w:val="superscript"/>
        </w:rPr>
        <w:t>nd</w:t>
      </w:r>
      <w:r w:rsidR="005D34B8" w:rsidRPr="72CCC734">
        <w:rPr>
          <w:b/>
          <w:bCs/>
          <w:u w:val="single"/>
        </w:rPr>
        <w:t xml:space="preserve"> </w:t>
      </w:r>
      <w:r w:rsidR="001B28B8" w:rsidRPr="72CCC734">
        <w:rPr>
          <w:b/>
          <w:bCs/>
          <w:u w:val="single"/>
        </w:rPr>
        <w:t>–</w:t>
      </w:r>
      <w:r w:rsidR="005D34B8" w:rsidRPr="72CCC734">
        <w:rPr>
          <w:b/>
          <w:bCs/>
          <w:u w:val="single"/>
        </w:rPr>
        <w:t xml:space="preserve"> </w:t>
      </w:r>
      <w:r w:rsidR="001B28B8" w:rsidRPr="72CCC734">
        <w:rPr>
          <w:b/>
          <w:bCs/>
          <w:u w:val="single"/>
        </w:rPr>
        <w:t>5</w:t>
      </w:r>
      <w:r w:rsidR="001B28B8" w:rsidRPr="72CCC734">
        <w:rPr>
          <w:b/>
          <w:bCs/>
          <w:u w:val="single"/>
          <w:vertAlign w:val="superscript"/>
        </w:rPr>
        <w:t>th</w:t>
      </w:r>
      <w:r w:rsidR="001B28B8" w:rsidRPr="72CCC734">
        <w:rPr>
          <w:b/>
          <w:bCs/>
        </w:rPr>
        <w:t xml:space="preserve"> </w:t>
      </w:r>
      <w:hyperlink r:id="rId12" w:anchor="/selectSessions/3352340">
        <w:r w:rsidR="001B28B8" w:rsidRPr="72CCC734">
          <w:rPr>
            <w:rStyle w:val="Hyperlink"/>
            <w:b/>
            <w:bCs/>
          </w:rPr>
          <w:t>https://campscui.active.com/orgs/ArtalaCarteKidz?e4q=0a2c4e4f-ce18-4892-8f54-d4113741b992&amp;e4p=93b92b49-9893-4933-89ef-a499b698e274&amp;e4ts=1691069634&amp;e4c=active&amp;e4e=snlvcmpscui00001load&amp;e4rt=Safetynet&amp;e4h=b329beef90ef81d152a9a5304eb02ed5#/selectSessions/3352340</w:t>
        </w:r>
      </w:hyperlink>
      <w:r w:rsidR="009347EB" w:rsidRPr="72CCC734">
        <w:rPr>
          <w:b/>
          <w:bCs/>
        </w:rPr>
        <w:t xml:space="preserve"> </w:t>
      </w:r>
    </w:p>
    <w:p w14:paraId="131200AA" w14:textId="12259EEB" w:rsidR="003E368F" w:rsidRDefault="005D34B8" w:rsidP="005D34B8">
      <w:r>
        <w:t xml:space="preserve">We aim to SPARK the excitement of young people for ART, SCIENCE &amp; TECHNOLOGY in a setting that allows them to explore, question, and experiment with fascinating facts, projects and activities. Through </w:t>
      </w:r>
      <w:r w:rsidR="002C0CD0">
        <w:t>discovery-based</w:t>
      </w:r>
      <w:r>
        <w:t xml:space="preserve"> learning, students carry out experiments, engage in team activities, create artistic masterpieces, build and program robots, learn new technologies, and see how art &amp; science works in the real world. Our programs are full STEAM ahead…Science, Technology, Engineering, Art, and Math and designed to inspire future innovators! </w:t>
      </w:r>
      <w:r w:rsidR="00E57876">
        <w:t>$295/semester</w:t>
      </w:r>
    </w:p>
    <w:p w14:paraId="54A576E0" w14:textId="18EAE183" w:rsidR="003E368F" w:rsidRPr="001F0B91" w:rsidRDefault="003E368F" w:rsidP="72CCC734">
      <w:pPr>
        <w:rPr>
          <w:rFonts w:eastAsia="Times New Roman"/>
          <w:b/>
          <w:bCs/>
          <w:u w:val="single"/>
        </w:rPr>
      </w:pPr>
      <w:r w:rsidRPr="72CCC734">
        <w:rPr>
          <w:rFonts w:eastAsia="Times New Roman"/>
          <w:b/>
          <w:bCs/>
          <w:u w:val="single"/>
        </w:rPr>
        <w:t>Spanish Club</w:t>
      </w:r>
      <w:r w:rsidR="00F11F33" w:rsidRPr="72CCC734">
        <w:rPr>
          <w:rFonts w:eastAsia="Times New Roman"/>
          <w:b/>
          <w:bCs/>
          <w:u w:val="single"/>
        </w:rPr>
        <w:t xml:space="preserve"> – Registration Link:</w:t>
      </w:r>
      <w:r w:rsidRPr="72CCC734">
        <w:rPr>
          <w:rFonts w:eastAsia="Times New Roman"/>
          <w:b/>
          <w:bCs/>
          <w:u w:val="single"/>
        </w:rPr>
        <w:t> </w:t>
      </w:r>
      <w:hyperlink r:id="rId13">
        <w:r w:rsidR="00F11F33" w:rsidRPr="72CCC734">
          <w:rPr>
            <w:rStyle w:val="Hyperlink"/>
            <w:rFonts w:eastAsia="Times New Roman"/>
            <w:b/>
            <w:bCs/>
          </w:rPr>
          <w:t>www.spanishnowasp.com</w:t>
        </w:r>
      </w:hyperlink>
      <w:r w:rsidR="001F0B91" w:rsidRPr="72CCC734">
        <w:rPr>
          <w:rFonts w:eastAsia="Times New Roman"/>
          <w:b/>
          <w:bCs/>
          <w:u w:val="single"/>
        </w:rPr>
        <w:t xml:space="preserve"> K – 5th</w:t>
      </w:r>
    </w:p>
    <w:p w14:paraId="65FA3F45" w14:textId="78DCB45E" w:rsidR="003E368F" w:rsidRPr="000A41A3" w:rsidRDefault="003E368F" w:rsidP="72CCC734">
      <w:pPr>
        <w:rPr>
          <w:rFonts w:eastAsia="Times New Roman" w:cstheme="minorHAnsi"/>
        </w:rPr>
      </w:pPr>
      <w:r w:rsidRPr="72CCC734">
        <w:rPr>
          <w:rFonts w:eastAsia="Times New Roman"/>
        </w:rPr>
        <w:t>We are thrilled to continue our Spanish enrichment after-school program! We are a well-established, Cobb County foreign language enrichment program. Classes are taught by creative and enthusiastic Spanish teachers. We create a productive and fun learning environment, where the children have an opportunity to build a strong vocabulary in different units and establish basic language skills.  Children previously enrolled in the program will be introduced to new content and challenged with new curriculum. We offer classes for beginners, intermediate and more advance students.  We provide the materials and supplies needed for all students.  $230/Semester</w:t>
      </w:r>
    </w:p>
    <w:p w14:paraId="6911C05E" w14:textId="7F832FEA" w:rsidR="003E368F" w:rsidRDefault="003E368F" w:rsidP="72CCC734">
      <w:pPr>
        <w:rPr>
          <w:b/>
          <w:bCs/>
        </w:rPr>
      </w:pPr>
      <w:r w:rsidRPr="72CCC734">
        <w:rPr>
          <w:b/>
          <w:bCs/>
        </w:rPr>
        <w:t>Chess Club</w:t>
      </w:r>
      <w:r w:rsidR="001F0B91" w:rsidRPr="72CCC734">
        <w:rPr>
          <w:b/>
          <w:bCs/>
        </w:rPr>
        <w:t xml:space="preserve"> – Registration Link: </w:t>
      </w:r>
      <w:hyperlink r:id="rId14">
        <w:r w:rsidR="005F268F" w:rsidRPr="72CCC734">
          <w:rPr>
            <w:rStyle w:val="Hyperlink"/>
            <w:b/>
            <w:bCs/>
          </w:rPr>
          <w:t>https://www.kidchess.com/</w:t>
        </w:r>
      </w:hyperlink>
      <w:r w:rsidR="005F268F" w:rsidRPr="72CCC734">
        <w:rPr>
          <w:b/>
          <w:bCs/>
        </w:rPr>
        <w:t xml:space="preserve"> </w:t>
      </w:r>
      <w:r w:rsidR="009D358A" w:rsidRPr="72CCC734">
        <w:rPr>
          <w:b/>
          <w:bCs/>
        </w:rPr>
        <w:t>K – 5</w:t>
      </w:r>
      <w:r w:rsidR="009D358A" w:rsidRPr="72CCC734">
        <w:rPr>
          <w:b/>
          <w:bCs/>
          <w:vertAlign w:val="superscript"/>
        </w:rPr>
        <w:t>th</w:t>
      </w:r>
    </w:p>
    <w:p w14:paraId="212A75E2" w14:textId="5FC9FB23" w:rsidR="003E368F" w:rsidRPr="001B28B8" w:rsidRDefault="006E614D" w:rsidP="003E368F">
      <w:r w:rsidRPr="006E614D">
        <w:t>Kid Chess® teaches chess to children in a fun environment</w:t>
      </w:r>
      <w:r w:rsidR="0069443B">
        <w:t xml:space="preserve">.  </w:t>
      </w:r>
      <w:r w:rsidR="009D358A" w:rsidRPr="009D358A">
        <w:t>Chess develops analytical, synthetic, and decision-making skills that can be applied to real life.</w:t>
      </w:r>
    </w:p>
    <w:sectPr w:rsidR="003E368F" w:rsidRPr="001B28B8" w:rsidSect="00AC6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16901"/>
    <w:multiLevelType w:val="multilevel"/>
    <w:tmpl w:val="48205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9918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BF"/>
    <w:rsid w:val="000A41A3"/>
    <w:rsid w:val="001261F7"/>
    <w:rsid w:val="001425B4"/>
    <w:rsid w:val="001B28B8"/>
    <w:rsid w:val="001D3C03"/>
    <w:rsid w:val="001F0B91"/>
    <w:rsid w:val="0023301D"/>
    <w:rsid w:val="00293CCF"/>
    <w:rsid w:val="002C0941"/>
    <w:rsid w:val="002C0CD0"/>
    <w:rsid w:val="002F75B1"/>
    <w:rsid w:val="00317209"/>
    <w:rsid w:val="00331CD7"/>
    <w:rsid w:val="00366484"/>
    <w:rsid w:val="003B7D9B"/>
    <w:rsid w:val="003E368F"/>
    <w:rsid w:val="004D4672"/>
    <w:rsid w:val="00546BB8"/>
    <w:rsid w:val="00552896"/>
    <w:rsid w:val="00555E0D"/>
    <w:rsid w:val="005657BC"/>
    <w:rsid w:val="005D34B8"/>
    <w:rsid w:val="005F268F"/>
    <w:rsid w:val="0062447C"/>
    <w:rsid w:val="00630691"/>
    <w:rsid w:val="0069443B"/>
    <w:rsid w:val="006E614D"/>
    <w:rsid w:val="007623D4"/>
    <w:rsid w:val="0084357F"/>
    <w:rsid w:val="009347EB"/>
    <w:rsid w:val="009D358A"/>
    <w:rsid w:val="009F10FA"/>
    <w:rsid w:val="00AC6CBF"/>
    <w:rsid w:val="00C35534"/>
    <w:rsid w:val="00C73A62"/>
    <w:rsid w:val="00D72AF1"/>
    <w:rsid w:val="00DF25EB"/>
    <w:rsid w:val="00E57876"/>
    <w:rsid w:val="00E65655"/>
    <w:rsid w:val="00E74A62"/>
    <w:rsid w:val="00EF0C15"/>
    <w:rsid w:val="00F11F33"/>
    <w:rsid w:val="00FB0935"/>
    <w:rsid w:val="092E1872"/>
    <w:rsid w:val="12D18412"/>
    <w:rsid w:val="183075A7"/>
    <w:rsid w:val="221ED2BA"/>
    <w:rsid w:val="29D501C4"/>
    <w:rsid w:val="2ADD1D5F"/>
    <w:rsid w:val="2E485FF3"/>
    <w:rsid w:val="3DA2FD84"/>
    <w:rsid w:val="40321DD8"/>
    <w:rsid w:val="485AF7F2"/>
    <w:rsid w:val="542BBE33"/>
    <w:rsid w:val="55999221"/>
    <w:rsid w:val="6A7CA492"/>
    <w:rsid w:val="6FC816A6"/>
    <w:rsid w:val="6FDBAA17"/>
    <w:rsid w:val="72CCC734"/>
    <w:rsid w:val="78832755"/>
    <w:rsid w:val="7C2C060B"/>
    <w:rsid w:val="7D1BB4AD"/>
    <w:rsid w:val="7DBA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A04D"/>
  <w15:chartTrackingRefBased/>
  <w15:docId w15:val="{D4A21ED6-9650-442B-BAA1-71316ECF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C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0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0691"/>
    <w:rPr>
      <w:b/>
      <w:bCs/>
    </w:rPr>
  </w:style>
  <w:style w:type="character" w:customStyle="1" w:styleId="hover-line">
    <w:name w:val="hover-line"/>
    <w:basedOn w:val="DefaultParagraphFont"/>
    <w:rsid w:val="00630691"/>
  </w:style>
  <w:style w:type="character" w:styleId="Hyperlink">
    <w:name w:val="Hyperlink"/>
    <w:basedOn w:val="DefaultParagraphFont"/>
    <w:uiPriority w:val="99"/>
    <w:unhideWhenUsed/>
    <w:rsid w:val="003E368F"/>
    <w:rPr>
      <w:color w:val="0000FF"/>
      <w:u w:val="single"/>
    </w:rPr>
  </w:style>
  <w:style w:type="character" w:styleId="UnresolvedMention">
    <w:name w:val="Unresolved Mention"/>
    <w:basedOn w:val="DefaultParagraphFont"/>
    <w:uiPriority w:val="99"/>
    <w:semiHidden/>
    <w:unhideWhenUsed/>
    <w:rsid w:val="003E368F"/>
    <w:rPr>
      <w:color w:val="605E5C"/>
      <w:shd w:val="clear" w:color="auto" w:fill="E1DFDD"/>
    </w:rPr>
  </w:style>
  <w:style w:type="character" w:styleId="FollowedHyperlink">
    <w:name w:val="FollowedHyperlink"/>
    <w:basedOn w:val="DefaultParagraphFont"/>
    <w:uiPriority w:val="99"/>
    <w:semiHidden/>
    <w:unhideWhenUsed/>
    <w:rsid w:val="00C35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09954">
      <w:bodyDiv w:val="1"/>
      <w:marLeft w:val="0"/>
      <w:marRight w:val="0"/>
      <w:marTop w:val="0"/>
      <w:marBottom w:val="0"/>
      <w:divBdr>
        <w:top w:val="none" w:sz="0" w:space="0" w:color="auto"/>
        <w:left w:val="none" w:sz="0" w:space="0" w:color="auto"/>
        <w:bottom w:val="none" w:sz="0" w:space="0" w:color="auto"/>
        <w:right w:val="none" w:sz="0" w:space="0" w:color="auto"/>
      </w:divBdr>
    </w:div>
    <w:div w:id="531653828">
      <w:bodyDiv w:val="1"/>
      <w:marLeft w:val="0"/>
      <w:marRight w:val="0"/>
      <w:marTop w:val="0"/>
      <w:marBottom w:val="0"/>
      <w:divBdr>
        <w:top w:val="none" w:sz="0" w:space="0" w:color="auto"/>
        <w:left w:val="none" w:sz="0" w:space="0" w:color="auto"/>
        <w:bottom w:val="none" w:sz="0" w:space="0" w:color="auto"/>
        <w:right w:val="none" w:sz="0" w:space="0" w:color="auto"/>
      </w:divBdr>
    </w:div>
    <w:div w:id="910429535">
      <w:bodyDiv w:val="1"/>
      <w:marLeft w:val="0"/>
      <w:marRight w:val="0"/>
      <w:marTop w:val="0"/>
      <w:marBottom w:val="0"/>
      <w:divBdr>
        <w:top w:val="none" w:sz="0" w:space="0" w:color="auto"/>
        <w:left w:val="none" w:sz="0" w:space="0" w:color="auto"/>
        <w:bottom w:val="none" w:sz="0" w:space="0" w:color="auto"/>
        <w:right w:val="none" w:sz="0" w:space="0" w:color="auto"/>
      </w:divBdr>
    </w:div>
    <w:div w:id="1118333357">
      <w:bodyDiv w:val="1"/>
      <w:marLeft w:val="0"/>
      <w:marRight w:val="0"/>
      <w:marTop w:val="0"/>
      <w:marBottom w:val="0"/>
      <w:divBdr>
        <w:top w:val="none" w:sz="0" w:space="0" w:color="auto"/>
        <w:left w:val="none" w:sz="0" w:space="0" w:color="auto"/>
        <w:bottom w:val="none" w:sz="0" w:space="0" w:color="auto"/>
        <w:right w:val="none" w:sz="0" w:space="0" w:color="auto"/>
      </w:divBdr>
    </w:div>
    <w:div w:id="1266764194">
      <w:bodyDiv w:val="1"/>
      <w:marLeft w:val="0"/>
      <w:marRight w:val="0"/>
      <w:marTop w:val="0"/>
      <w:marBottom w:val="0"/>
      <w:divBdr>
        <w:top w:val="none" w:sz="0" w:space="0" w:color="auto"/>
        <w:left w:val="none" w:sz="0" w:space="0" w:color="auto"/>
        <w:bottom w:val="none" w:sz="0" w:space="0" w:color="auto"/>
        <w:right w:val="none" w:sz="0" w:space="0" w:color="auto"/>
      </w:divBdr>
    </w:div>
    <w:div w:id="1415125550">
      <w:bodyDiv w:val="1"/>
      <w:marLeft w:val="0"/>
      <w:marRight w:val="0"/>
      <w:marTop w:val="0"/>
      <w:marBottom w:val="0"/>
      <w:divBdr>
        <w:top w:val="none" w:sz="0" w:space="0" w:color="auto"/>
        <w:left w:val="none" w:sz="0" w:space="0" w:color="auto"/>
        <w:bottom w:val="none" w:sz="0" w:space="0" w:color="auto"/>
        <w:right w:val="none" w:sz="0" w:space="0" w:color="auto"/>
      </w:divBdr>
    </w:div>
    <w:div w:id="19547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parks@cobbk12.org" TargetMode="External"/><Relationship Id="rId13" Type="http://schemas.openxmlformats.org/officeDocument/2006/relationships/hyperlink" Target="http://www.spanishnowas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mpscui.active.com/orgs/ArtalaCarteKidz?e4q=0a2c4e4f-ce18-4892-8f54-d4113741b992&amp;e4p=93b92b49-9893-4933-89ef-a499b698e274&amp;e4ts=1691069634&amp;e4c=active&amp;e4e=snlvcmpscui00001load&amp;e4rt=Safetynet&amp;e4h=b329beef90ef81d152a9a5304eb02ed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3A%2F%2Fwww.cobbsocceracademy.com%2F&amp;data=05%7C01%7CKathy.Parks%40cobbk12.org%7C6401ec5aaa4b402374e708db83b59765%7C2fce1dfb919f4938aab8c47f0fc9182d%7C0%7C0%7C638248588216090876%7CUnknown%7CTWFpbGZsb3d8eyJWIjoiMC4wLjAwMDAiLCJQIjoiV2luMzIiLCJBTiI6Ik1haWwiLCJXVCI6Mn0%3D%7C3000%7C%7C%7C&amp;sdata=C1Rwfdat8BuU6kXNErn7dUzAZjt78TvCo7qwEtGxdlE%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mart-clubs.com" TargetMode="External"/><Relationship Id="rId4" Type="http://schemas.openxmlformats.org/officeDocument/2006/relationships/numbering" Target="numbering.xml"/><Relationship Id="rId9" Type="http://schemas.openxmlformats.org/officeDocument/2006/relationships/hyperlink" Target="mailto:Elisa.peyton@cobbk12.org" TargetMode="External"/><Relationship Id="rId14" Type="http://schemas.openxmlformats.org/officeDocument/2006/relationships/hyperlink" Target="https://www.kidch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62A17165DC84DB1F89CB07D5F8B6F" ma:contentTypeVersion="17" ma:contentTypeDescription="Create a new document." ma:contentTypeScope="" ma:versionID="9b94efc04faa58913f9d216dd8845c3e">
  <xsd:schema xmlns:xsd="http://www.w3.org/2001/XMLSchema" xmlns:xs="http://www.w3.org/2001/XMLSchema" xmlns:p="http://schemas.microsoft.com/office/2006/metadata/properties" xmlns:ns3="0a254e3b-e8a8-44ca-87cc-7eb2cf8ac841" xmlns:ns4="18c15fe6-4a63-47b4-b92e-c62117786802" targetNamespace="http://schemas.microsoft.com/office/2006/metadata/properties" ma:root="true" ma:fieldsID="faa201f00b803a3e13d20db69ec01574" ns3:_="" ns4:_="">
    <xsd:import namespace="0a254e3b-e8a8-44ca-87cc-7eb2cf8ac841"/>
    <xsd:import namespace="18c15fe6-4a63-47b4-b92e-c621177868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54e3b-e8a8-44ca-87cc-7eb2cf8ac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5fe6-4a63-47b4-b92e-c621177868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8c15fe6-4a63-47b4-b92e-c621177868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37FEA-C36E-4ADF-AC18-EBF9F0D8C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54e3b-e8a8-44ca-87cc-7eb2cf8ac841"/>
    <ds:schemaRef ds:uri="18c15fe6-4a63-47b4-b92e-c6211778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8FC0A-5E0C-4915-B298-0942C077542E}">
  <ds:schemaRefs>
    <ds:schemaRef ds:uri="http://schemas.microsoft.com/office/2006/metadata/properties"/>
    <ds:schemaRef ds:uri="http://schemas.microsoft.com/office/infopath/2007/PartnerControls"/>
    <ds:schemaRef ds:uri="18c15fe6-4a63-47b4-b92e-c62117786802"/>
  </ds:schemaRefs>
</ds:datastoreItem>
</file>

<file path=customXml/itemProps3.xml><?xml version="1.0" encoding="utf-8"?>
<ds:datastoreItem xmlns:ds="http://schemas.openxmlformats.org/officeDocument/2006/customXml" ds:itemID="{CC4C364C-9244-4974-81FE-405AD5AD2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Parks</dc:creator>
  <cp:keywords/>
  <dc:description/>
  <cp:lastModifiedBy>Kathy Parks</cp:lastModifiedBy>
  <cp:revision>14</cp:revision>
  <cp:lastPrinted>2024-04-24T14:37:00Z</cp:lastPrinted>
  <dcterms:created xsi:type="dcterms:W3CDTF">2024-04-24T16:40:00Z</dcterms:created>
  <dcterms:modified xsi:type="dcterms:W3CDTF">2024-05-03T15:58:00Z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0x010100BF562A17165DC84DB1F89CB07D5F8B6F</vt:lpwstr>
  </property>
</Properties>
</file>