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34BB" w14:textId="77777777" w:rsidR="0066446F" w:rsidRPr="0066446F" w:rsidRDefault="0066446F" w:rsidP="00051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43ABA739" w14:textId="1F58849D" w:rsidR="00EB75D3" w:rsidRPr="00F63EB4" w:rsidRDefault="00936129" w:rsidP="00051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EB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517AF" w:rsidRPr="00F63EB4">
        <w:rPr>
          <w:rFonts w:ascii="Times New Roman" w:hAnsi="Times New Roman" w:cs="Times New Roman"/>
          <w:b/>
          <w:bCs/>
          <w:sz w:val="24"/>
          <w:szCs w:val="24"/>
        </w:rPr>
        <w:t xml:space="preserve">ennesaw Mountain High School </w:t>
      </w:r>
    </w:p>
    <w:p w14:paraId="498B4D11" w14:textId="55A32EA7" w:rsidR="000517AF" w:rsidRPr="00F63EB4" w:rsidRDefault="00597CD2" w:rsidP="00051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EB4">
        <w:rPr>
          <w:rFonts w:ascii="Times New Roman" w:hAnsi="Times New Roman" w:cs="Times New Roman"/>
          <w:b/>
          <w:bCs/>
          <w:sz w:val="24"/>
          <w:szCs w:val="24"/>
        </w:rPr>
        <w:t>Fall</w:t>
      </w:r>
      <w:r w:rsidR="000517AF" w:rsidRPr="00F63EB4">
        <w:rPr>
          <w:rFonts w:ascii="Times New Roman" w:hAnsi="Times New Roman" w:cs="Times New Roman"/>
          <w:b/>
          <w:bCs/>
          <w:sz w:val="24"/>
          <w:szCs w:val="24"/>
        </w:rPr>
        <w:t xml:space="preserve"> Semester 202</w:t>
      </w:r>
      <w:r w:rsidRPr="00F63E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517AF" w:rsidRPr="00F63EB4">
        <w:rPr>
          <w:rFonts w:ascii="Times New Roman" w:hAnsi="Times New Roman" w:cs="Times New Roman"/>
          <w:b/>
          <w:bCs/>
          <w:sz w:val="24"/>
          <w:szCs w:val="24"/>
        </w:rPr>
        <w:t xml:space="preserve"> Course Extension Contract</w:t>
      </w:r>
    </w:p>
    <w:p w14:paraId="49D7290F" w14:textId="77777777" w:rsidR="000517AF" w:rsidRPr="00936129" w:rsidRDefault="000517AF" w:rsidP="00051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EE9E8EE" w14:textId="1BEE6DB5" w:rsidR="000517AF" w:rsidRPr="000517AF" w:rsidRDefault="000517AF" w:rsidP="00051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7AF">
        <w:rPr>
          <w:rFonts w:ascii="Times New Roman" w:hAnsi="Times New Roman" w:cs="Times New Roman"/>
          <w:sz w:val="24"/>
          <w:szCs w:val="24"/>
        </w:rPr>
        <w:t>Student Name: ________________________________     Student ID Number: _________________</w:t>
      </w:r>
    </w:p>
    <w:p w14:paraId="2D51B9A7" w14:textId="77777777" w:rsidR="000517AF" w:rsidRPr="000517AF" w:rsidRDefault="000517AF" w:rsidP="00051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6B4E3" w14:textId="47B31483" w:rsidR="000517AF" w:rsidRDefault="000517AF" w:rsidP="00051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7AF">
        <w:rPr>
          <w:rFonts w:ascii="Times New Roman" w:hAnsi="Times New Roman" w:cs="Times New Roman"/>
          <w:sz w:val="24"/>
          <w:szCs w:val="24"/>
        </w:rPr>
        <w:t>Course Name: ___________________</w:t>
      </w:r>
      <w:r w:rsidR="00765FC8" w:rsidRPr="000517AF">
        <w:rPr>
          <w:rFonts w:ascii="Times New Roman" w:hAnsi="Times New Roman" w:cs="Times New Roman"/>
          <w:sz w:val="24"/>
          <w:szCs w:val="24"/>
        </w:rPr>
        <w:t>_ Course</w:t>
      </w:r>
      <w:r w:rsidRPr="000517AF">
        <w:rPr>
          <w:rFonts w:ascii="Times New Roman" w:hAnsi="Times New Roman" w:cs="Times New Roman"/>
          <w:sz w:val="24"/>
          <w:szCs w:val="24"/>
        </w:rPr>
        <w:t xml:space="preserve"> Teacher’s Name: _______________ Course Grade: _____</w:t>
      </w:r>
    </w:p>
    <w:p w14:paraId="05B15071" w14:textId="77777777" w:rsidR="000517AF" w:rsidRPr="00936129" w:rsidRDefault="000517AF" w:rsidP="000517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07D8E9" w14:textId="2810627F" w:rsidR="000517AF" w:rsidRDefault="000517AF" w:rsidP="00051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Information:</w:t>
      </w:r>
    </w:p>
    <w:p w14:paraId="003C2025" w14:textId="4701F608" w:rsidR="000517AF" w:rsidRDefault="000517AF" w:rsidP="000517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Kennesaw Mountain High School will offer students the opportunity for extended time in one (1) credit course because the student earned </w:t>
      </w:r>
      <w:r>
        <w:rPr>
          <w:rFonts w:ascii="Times New Roman" w:hAnsi="Times New Roman" w:cs="Times New Roman"/>
          <w:b/>
          <w:bCs/>
          <w:sz w:val="24"/>
          <w:szCs w:val="24"/>
        </w:rPr>
        <w:t>a final grade between 60% - 69%.</w:t>
      </w:r>
      <w:r>
        <w:rPr>
          <w:rFonts w:ascii="Times New Roman" w:hAnsi="Times New Roman" w:cs="Times New Roman"/>
          <w:sz w:val="24"/>
          <w:szCs w:val="24"/>
        </w:rPr>
        <w:t xml:space="preserve"> See the Kennesaw Mountain website for a list of eligible courses. </w:t>
      </w:r>
      <w:r>
        <w:rPr>
          <w:rFonts w:ascii="Times New Roman" w:hAnsi="Times New Roman" w:cs="Times New Roman"/>
          <w:b/>
          <w:bCs/>
          <w:sz w:val="24"/>
          <w:szCs w:val="24"/>
        </w:rPr>
        <w:t>The student must read and agree to the guidelines listed below to qualify for the opportunity to earn a maximum passing grade of 70%.</w:t>
      </w:r>
      <w:r>
        <w:rPr>
          <w:rFonts w:ascii="Times New Roman" w:hAnsi="Times New Roman" w:cs="Times New Roman"/>
          <w:sz w:val="24"/>
          <w:szCs w:val="24"/>
        </w:rPr>
        <w:t xml:space="preserve"> Students must attend classes for </w:t>
      </w:r>
      <w:r w:rsidR="00EA29A4" w:rsidRPr="00EA29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8 days</w:t>
      </w:r>
      <w:r w:rsidR="00EA29A4">
        <w:rPr>
          <w:rFonts w:ascii="Times New Roman" w:hAnsi="Times New Roman" w:cs="Times New Roman"/>
          <w:sz w:val="24"/>
          <w:szCs w:val="24"/>
        </w:rPr>
        <w:t xml:space="preserve"> on the following dates: January </w:t>
      </w:r>
      <w:r w:rsidR="008570EE">
        <w:rPr>
          <w:rFonts w:ascii="Times New Roman" w:hAnsi="Times New Roman" w:cs="Times New Roman"/>
          <w:sz w:val="24"/>
          <w:szCs w:val="24"/>
        </w:rPr>
        <w:t>7</w:t>
      </w:r>
      <w:r w:rsidR="00EA29A4">
        <w:rPr>
          <w:rFonts w:ascii="Times New Roman" w:hAnsi="Times New Roman" w:cs="Times New Roman"/>
          <w:sz w:val="24"/>
          <w:szCs w:val="24"/>
        </w:rPr>
        <w:t xml:space="preserve"> –</w:t>
      </w:r>
      <w:r w:rsidR="008570EE">
        <w:rPr>
          <w:rFonts w:ascii="Times New Roman" w:hAnsi="Times New Roman" w:cs="Times New Roman"/>
          <w:sz w:val="24"/>
          <w:szCs w:val="24"/>
        </w:rPr>
        <w:t xml:space="preserve"> </w:t>
      </w:r>
      <w:r w:rsidR="00085312">
        <w:rPr>
          <w:rFonts w:ascii="Times New Roman" w:hAnsi="Times New Roman" w:cs="Times New Roman"/>
          <w:sz w:val="24"/>
          <w:szCs w:val="24"/>
        </w:rPr>
        <w:t>16</w:t>
      </w:r>
      <w:r w:rsidR="00EA29A4">
        <w:rPr>
          <w:rFonts w:ascii="Times New Roman" w:hAnsi="Times New Roman" w:cs="Times New Roman"/>
          <w:sz w:val="24"/>
          <w:szCs w:val="24"/>
        </w:rPr>
        <w:t>,</w:t>
      </w:r>
      <w:r w:rsidR="008570EE">
        <w:rPr>
          <w:rFonts w:ascii="Times New Roman" w:hAnsi="Times New Roman" w:cs="Times New Roman"/>
          <w:sz w:val="24"/>
          <w:szCs w:val="24"/>
        </w:rPr>
        <w:t xml:space="preserve"> </w:t>
      </w:r>
      <w:r w:rsidR="005460A7">
        <w:rPr>
          <w:rFonts w:ascii="Times New Roman" w:hAnsi="Times New Roman" w:cs="Times New Roman"/>
          <w:sz w:val="24"/>
          <w:szCs w:val="24"/>
        </w:rPr>
        <w:t>(</w:t>
      </w:r>
      <w:r w:rsidR="00EA29A4">
        <w:rPr>
          <w:rFonts w:ascii="Times New Roman" w:hAnsi="Times New Roman" w:cs="Times New Roman"/>
          <w:sz w:val="24"/>
          <w:szCs w:val="24"/>
        </w:rPr>
        <w:t>excluding Saturday and Sunday</w:t>
      </w:r>
      <w:r w:rsidR="005460A7">
        <w:rPr>
          <w:rFonts w:ascii="Times New Roman" w:hAnsi="Times New Roman" w:cs="Times New Roman"/>
          <w:sz w:val="24"/>
          <w:szCs w:val="24"/>
        </w:rPr>
        <w:t>)</w:t>
      </w:r>
      <w:r w:rsidR="00EA29A4">
        <w:rPr>
          <w:rFonts w:ascii="Times New Roman" w:hAnsi="Times New Roman" w:cs="Times New Roman"/>
          <w:sz w:val="24"/>
          <w:szCs w:val="24"/>
        </w:rPr>
        <w:t xml:space="preserve"> until they are finished with the portion of coursework required to attain a 70% passing grade. </w:t>
      </w:r>
      <w:r w:rsidR="00EA29A4">
        <w:rPr>
          <w:rFonts w:ascii="Times New Roman" w:hAnsi="Times New Roman" w:cs="Times New Roman"/>
          <w:b/>
          <w:bCs/>
          <w:sz w:val="24"/>
          <w:szCs w:val="24"/>
        </w:rPr>
        <w:t>Each session will begin promptly at 3:45 PM and end at 5:</w:t>
      </w:r>
      <w:r w:rsidR="00E31B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A29A4">
        <w:rPr>
          <w:rFonts w:ascii="Times New Roman" w:hAnsi="Times New Roman" w:cs="Times New Roman"/>
          <w:b/>
          <w:bCs/>
          <w:sz w:val="24"/>
          <w:szCs w:val="24"/>
        </w:rPr>
        <w:t xml:space="preserve">5 PM. </w:t>
      </w:r>
      <w:r w:rsidR="00EA29A4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Students must provide their own transportation to and from school.</w:t>
      </w:r>
    </w:p>
    <w:p w14:paraId="7D2F4C13" w14:textId="77777777" w:rsidR="00EA29A4" w:rsidRPr="0039010E" w:rsidRDefault="00EA29A4" w:rsidP="000517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9246A1" w14:textId="1A8FEA02" w:rsidR="00EA29A4" w:rsidRPr="00936129" w:rsidRDefault="00EA29A4" w:rsidP="000517A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36129">
        <w:rPr>
          <w:rFonts w:ascii="Times New Roman" w:hAnsi="Times New Roman" w:cs="Times New Roman"/>
          <w:b/>
          <w:bCs/>
          <w:sz w:val="23"/>
          <w:szCs w:val="23"/>
        </w:rPr>
        <w:t xml:space="preserve">*Course Extension is only available for eligible core classes. </w:t>
      </w:r>
      <w:r w:rsidRPr="00936129">
        <w:rPr>
          <w:rFonts w:ascii="Times New Roman" w:hAnsi="Times New Roman" w:cs="Times New Roman"/>
          <w:b/>
          <w:bCs/>
          <w:sz w:val="23"/>
          <w:szCs w:val="23"/>
          <w:u w:val="single"/>
        </w:rPr>
        <w:t>No AP courses are offered through Course Extension.</w:t>
      </w:r>
    </w:p>
    <w:p w14:paraId="0DF2F20A" w14:textId="77777777" w:rsidR="00EA29A4" w:rsidRPr="0039010E" w:rsidRDefault="00EA29A4" w:rsidP="000517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A85DDB6" w14:textId="3C913AAE" w:rsidR="00EA29A4" w:rsidRPr="00936129" w:rsidRDefault="00EA29A4" w:rsidP="000517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36129">
        <w:rPr>
          <w:rFonts w:ascii="Times New Roman" w:hAnsi="Times New Roman" w:cs="Times New Roman"/>
          <w:b/>
          <w:bCs/>
          <w:sz w:val="23"/>
          <w:szCs w:val="23"/>
          <w:u w:val="single"/>
        </w:rPr>
        <w:t>Guidelines for participation in Course Extension:</w:t>
      </w:r>
    </w:p>
    <w:p w14:paraId="49847B0D" w14:textId="2A843EC2" w:rsidR="00EA29A4" w:rsidRPr="00F24628" w:rsidRDefault="00EA29A4" w:rsidP="00EA29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  <w:b/>
          <w:bCs/>
        </w:rPr>
        <w:t xml:space="preserve">Students are allowed ONLY one (1) excused absence. More than one excused absence from the required session will result in removal from the program. </w:t>
      </w:r>
      <w:r w:rsidRPr="00F24628">
        <w:rPr>
          <w:rFonts w:ascii="Times New Roman" w:hAnsi="Times New Roman" w:cs="Times New Roman"/>
        </w:rPr>
        <w:t>Students are expected to work on modules from ho</w:t>
      </w:r>
      <w:r w:rsidR="00E31B07" w:rsidRPr="00F24628">
        <w:rPr>
          <w:rFonts w:ascii="Times New Roman" w:hAnsi="Times New Roman" w:cs="Times New Roman"/>
        </w:rPr>
        <w:t>m</w:t>
      </w:r>
      <w:r w:rsidRPr="00F24628">
        <w:rPr>
          <w:rFonts w:ascii="Times New Roman" w:hAnsi="Times New Roman" w:cs="Times New Roman"/>
        </w:rPr>
        <w:t>e and access the program from home- this includes any days of inclement weather when school is not in session.</w:t>
      </w:r>
    </w:p>
    <w:p w14:paraId="15138B4C" w14:textId="7172E242" w:rsidR="00EA29A4" w:rsidRPr="00F24628" w:rsidRDefault="00EA29A4" w:rsidP="00EA29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</w:rPr>
        <w:t xml:space="preserve">Students must arrive on time. </w:t>
      </w:r>
      <w:r w:rsidRPr="00F24628">
        <w:rPr>
          <w:rFonts w:ascii="Times New Roman" w:hAnsi="Times New Roman" w:cs="Times New Roman"/>
          <w:b/>
          <w:bCs/>
        </w:rPr>
        <w:t>The second tardy will result in removal from the program.</w:t>
      </w:r>
    </w:p>
    <w:p w14:paraId="57E2D822" w14:textId="016C8268" w:rsidR="00EA29A4" w:rsidRPr="00F24628" w:rsidRDefault="00EA29A4" w:rsidP="00EA29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</w:rPr>
        <w:t xml:space="preserve">Students must exemplify appropriate behavior during the </w:t>
      </w:r>
      <w:r w:rsidR="00765FC8" w:rsidRPr="00F24628">
        <w:rPr>
          <w:rFonts w:ascii="Times New Roman" w:hAnsi="Times New Roman" w:cs="Times New Roman"/>
        </w:rPr>
        <w:t xml:space="preserve">program. </w:t>
      </w:r>
      <w:r w:rsidR="00765FC8" w:rsidRPr="00F24628">
        <w:rPr>
          <w:rFonts w:ascii="Times New Roman" w:hAnsi="Times New Roman" w:cs="Times New Roman"/>
          <w:b/>
          <w:bCs/>
        </w:rPr>
        <w:t xml:space="preserve">Failure to adhere to established Cobb County School District behavior expectations will result in removal from the program. Any instance of cheating will result in immediate removal from Course Extension. </w:t>
      </w:r>
      <w:r w:rsidR="00765FC8" w:rsidRPr="00F24628">
        <w:rPr>
          <w:rFonts w:ascii="Times New Roman" w:hAnsi="Times New Roman" w:cs="Times New Roman"/>
          <w:b/>
          <w:bCs/>
          <w:u w:val="single"/>
        </w:rPr>
        <w:t>Any use</w:t>
      </w:r>
      <w:r w:rsidR="00765FC8" w:rsidRPr="00F24628">
        <w:rPr>
          <w:rFonts w:ascii="Times New Roman" w:hAnsi="Times New Roman" w:cs="Times New Roman"/>
          <w:b/>
          <w:bCs/>
        </w:rPr>
        <w:t xml:space="preserve"> of cell phone, internet, or other unauthorized information during assessments will be considered cheating.</w:t>
      </w:r>
    </w:p>
    <w:p w14:paraId="5D37657B" w14:textId="3BD2E038" w:rsidR="00765FC8" w:rsidRPr="00F24628" w:rsidRDefault="00765FC8" w:rsidP="00EA29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  <w:b/>
          <w:bCs/>
        </w:rPr>
        <w:t>All grading is assessment-based.</w:t>
      </w:r>
    </w:p>
    <w:p w14:paraId="62361421" w14:textId="19EEAC77" w:rsidR="00765FC8" w:rsidRPr="00F24628" w:rsidRDefault="00765FC8" w:rsidP="00765FC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</w:rPr>
        <w:t>Students must demonstrate proficiency in previously failed standards.</w:t>
      </w:r>
    </w:p>
    <w:p w14:paraId="6434D563" w14:textId="1AC2884A" w:rsidR="00765FC8" w:rsidRPr="00F24628" w:rsidRDefault="00765FC8" w:rsidP="00765FC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  <w:b/>
          <w:bCs/>
        </w:rPr>
        <w:t>Only Course Extension assessments will be used to determine mastery of course standards.</w:t>
      </w:r>
    </w:p>
    <w:p w14:paraId="14A05C6F" w14:textId="72EA3C9D" w:rsidR="00765FC8" w:rsidRPr="00F24628" w:rsidRDefault="00765FC8" w:rsidP="00765FC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  <w:b/>
          <w:bCs/>
        </w:rPr>
        <w:t>Students must earn a 70% or higher on ALL assigned assessment grades for the Course Extension course.</w:t>
      </w:r>
    </w:p>
    <w:p w14:paraId="3E13E228" w14:textId="5FA3ABC0" w:rsidR="00765FC8" w:rsidRPr="00F24628" w:rsidRDefault="00765FC8" w:rsidP="00765FC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</w:rPr>
        <w:t>The highest possible grade resulting from Course Extension is 70%.</w:t>
      </w:r>
    </w:p>
    <w:p w14:paraId="051CD00A" w14:textId="23A0BD40" w:rsidR="00765FC8" w:rsidRPr="00F24628" w:rsidRDefault="00765FC8" w:rsidP="00765F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</w:rPr>
        <w:t xml:space="preserve">Failure to demonstrate proficiency in previously failed standards </w:t>
      </w:r>
      <w:r w:rsidRPr="00F24628">
        <w:rPr>
          <w:rFonts w:ascii="Times New Roman" w:hAnsi="Times New Roman" w:cs="Times New Roman"/>
          <w:u w:val="single"/>
        </w:rPr>
        <w:t>will result in no grade change.</w:t>
      </w:r>
    </w:p>
    <w:p w14:paraId="2A34A62A" w14:textId="10ECA47D" w:rsidR="00765FC8" w:rsidRPr="00F24628" w:rsidRDefault="00765FC8" w:rsidP="00765F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24628">
        <w:rPr>
          <w:rFonts w:ascii="Times New Roman" w:hAnsi="Times New Roman" w:cs="Times New Roman"/>
          <w:b/>
          <w:bCs/>
        </w:rPr>
        <w:t>Students must bring their charged laptop and charging cord with them to each Course Extension date until the completion of all required modules and assessments.</w:t>
      </w:r>
    </w:p>
    <w:p w14:paraId="0EB481EC" w14:textId="77777777" w:rsidR="00765FC8" w:rsidRPr="00936129" w:rsidRDefault="00765FC8" w:rsidP="00765FC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869F769" w14:textId="5D6EA668" w:rsidR="00765FC8" w:rsidRDefault="00765FC8" w:rsidP="00765FC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understand and accept the above listed </w:t>
      </w:r>
      <w:r w:rsidR="001023E9">
        <w:rPr>
          <w:rFonts w:ascii="Times New Roman" w:hAnsi="Times New Roman" w:cs="Times New Roman"/>
          <w:b/>
          <w:bCs/>
          <w:sz w:val="24"/>
          <w:szCs w:val="24"/>
        </w:rPr>
        <w:t>guidelines,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I agree to participate in </w:t>
      </w:r>
      <w:r w:rsidR="00637028">
        <w:rPr>
          <w:rFonts w:ascii="Times New Roman" w:hAnsi="Times New Roman" w:cs="Times New Roman"/>
          <w:b/>
          <w:bCs/>
          <w:sz w:val="24"/>
          <w:szCs w:val="24"/>
        </w:rPr>
        <w:t>Fall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702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Course Extension.</w:t>
      </w:r>
    </w:p>
    <w:p w14:paraId="054E2250" w14:textId="77777777" w:rsidR="00765FC8" w:rsidRPr="00936129" w:rsidRDefault="00765FC8" w:rsidP="00765FC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53BAACAB" w14:textId="564803B7" w:rsidR="00765FC8" w:rsidRDefault="00765FC8" w:rsidP="00765F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 ______________________________________________________________</w:t>
      </w:r>
    </w:p>
    <w:p w14:paraId="61328CD4" w14:textId="77777777" w:rsidR="00936129" w:rsidRPr="00936129" w:rsidRDefault="00936129" w:rsidP="00765FC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A1C163D" w14:textId="73ECD475" w:rsidR="00765FC8" w:rsidRDefault="00765FC8" w:rsidP="00765F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 Name: ___________________________________________________________</w:t>
      </w:r>
    </w:p>
    <w:p w14:paraId="03D230F1" w14:textId="77777777" w:rsidR="00765FC8" w:rsidRPr="00936129" w:rsidRDefault="00765FC8" w:rsidP="00765FC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35FFF578" w14:textId="0AD4C8C0" w:rsidR="00765FC8" w:rsidRDefault="00765FC8" w:rsidP="00765F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</w:t>
      </w:r>
      <w:r w:rsidR="00936129">
        <w:rPr>
          <w:rFonts w:ascii="Times New Roman" w:hAnsi="Times New Roman" w:cs="Times New Roman"/>
          <w:sz w:val="24"/>
          <w:szCs w:val="24"/>
        </w:rPr>
        <w:t xml:space="preserve"> Signature: ________________________________________________________</w:t>
      </w:r>
    </w:p>
    <w:p w14:paraId="74D7DD14" w14:textId="4CA3CD8F" w:rsidR="00936129" w:rsidRPr="00936129" w:rsidRDefault="00936129" w:rsidP="00765FC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1E065590" w14:textId="5C1885C6" w:rsidR="00936129" w:rsidRDefault="00936129" w:rsidP="00765F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 Phone Number: ____________________________________________________</w:t>
      </w:r>
    </w:p>
    <w:p w14:paraId="6FB1DF61" w14:textId="77777777" w:rsidR="00936129" w:rsidRPr="00936129" w:rsidRDefault="00936129" w:rsidP="00765FC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6ECB47DD" w14:textId="2C3699D4" w:rsidR="00936129" w:rsidRDefault="00936129" w:rsidP="00765FC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 Email (please print clearly): __________________________________________</w:t>
      </w:r>
    </w:p>
    <w:p w14:paraId="459356C6" w14:textId="77777777" w:rsidR="00936129" w:rsidRPr="00936129" w:rsidRDefault="00936129" w:rsidP="00765FC8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5CDFF335" w14:textId="6C95C3CB" w:rsidR="00936129" w:rsidRDefault="00936129" w:rsidP="00765FC8">
      <w:pPr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>Date: ___________________</w:t>
      </w:r>
    </w:p>
    <w:p w14:paraId="0CFA3BEA" w14:textId="77777777" w:rsidR="0039010E" w:rsidRDefault="0039010E" w:rsidP="00765FC8">
      <w:pPr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101877E" w14:textId="77777777" w:rsidR="0039010E" w:rsidRPr="0039010E" w:rsidRDefault="0039010E" w:rsidP="00765FC8">
      <w:pPr>
        <w:spacing w:after="0"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15EB70CD" w14:textId="61900303" w:rsidR="000517AF" w:rsidRPr="006402AB" w:rsidRDefault="00936129" w:rsidP="00DF4C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02AB">
        <w:rPr>
          <w:rFonts w:ascii="Times New Roman" w:hAnsi="Times New Roman" w:cs="Times New Roman"/>
          <w:b/>
          <w:bCs/>
        </w:rPr>
        <w:t xml:space="preserve">PLEASE RETURN THIS FORM TO MS. KLINE IN ROOM 603 </w:t>
      </w:r>
      <w:r w:rsidR="00CF430B" w:rsidRPr="006402AB">
        <w:rPr>
          <w:rFonts w:ascii="Times New Roman" w:hAnsi="Times New Roman" w:cs="Times New Roman"/>
          <w:b/>
          <w:bCs/>
        </w:rPr>
        <w:t xml:space="preserve">or EMAIL A SCANNED COPY TO </w:t>
      </w:r>
      <w:hyperlink r:id="rId8" w:history="1">
        <w:r w:rsidR="00CF430B" w:rsidRPr="006402AB">
          <w:rPr>
            <w:rStyle w:val="Hyperlink"/>
            <w:rFonts w:ascii="Times New Roman" w:hAnsi="Times New Roman" w:cs="Times New Roman"/>
            <w:b/>
            <w:bCs/>
          </w:rPr>
          <w:t>karen.kline@cobbk12.org</w:t>
        </w:r>
      </w:hyperlink>
      <w:r w:rsidR="00CF430B" w:rsidRPr="006402AB">
        <w:t xml:space="preserve"> </w:t>
      </w:r>
      <w:r w:rsidRPr="006402AB">
        <w:rPr>
          <w:rFonts w:ascii="Times New Roman" w:hAnsi="Times New Roman" w:cs="Times New Roman"/>
          <w:b/>
          <w:bCs/>
        </w:rPr>
        <w:t xml:space="preserve">BY </w:t>
      </w:r>
      <w:r w:rsidR="004B20D2" w:rsidRPr="006402AB">
        <w:rPr>
          <w:rFonts w:ascii="Times New Roman" w:hAnsi="Times New Roman" w:cs="Times New Roman"/>
          <w:b/>
          <w:bCs/>
        </w:rPr>
        <w:t>TUES</w:t>
      </w:r>
      <w:r w:rsidR="00470417" w:rsidRPr="006402AB">
        <w:rPr>
          <w:rFonts w:ascii="Times New Roman" w:hAnsi="Times New Roman" w:cs="Times New Roman"/>
          <w:b/>
          <w:bCs/>
        </w:rPr>
        <w:t>DAY, JANUARY 6</w:t>
      </w:r>
      <w:r w:rsidRPr="006402AB">
        <w:rPr>
          <w:rFonts w:ascii="Times New Roman" w:hAnsi="Times New Roman" w:cs="Times New Roman"/>
          <w:b/>
          <w:bCs/>
        </w:rPr>
        <w:t>, 202</w:t>
      </w:r>
      <w:r w:rsidR="001023E9" w:rsidRPr="006402AB">
        <w:rPr>
          <w:rFonts w:ascii="Times New Roman" w:hAnsi="Times New Roman" w:cs="Times New Roman"/>
          <w:b/>
          <w:bCs/>
        </w:rPr>
        <w:t>6</w:t>
      </w:r>
      <w:r w:rsidRPr="006402AB">
        <w:rPr>
          <w:rFonts w:ascii="Times New Roman" w:hAnsi="Times New Roman" w:cs="Times New Roman"/>
          <w:b/>
          <w:bCs/>
        </w:rPr>
        <w:t>, NO LATER THAN 3:00 PM.</w:t>
      </w:r>
    </w:p>
    <w:sectPr w:rsidR="000517AF" w:rsidRPr="006402AB" w:rsidSect="00F24628">
      <w:headerReference w:type="default" r:id="rId9"/>
      <w:pgSz w:w="12240" w:h="15840"/>
      <w:pgMar w:top="99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0485" w14:textId="77777777" w:rsidR="00016F15" w:rsidRDefault="00016F15" w:rsidP="000517AF">
      <w:pPr>
        <w:spacing w:after="0" w:line="240" w:lineRule="auto"/>
      </w:pPr>
      <w:r>
        <w:separator/>
      </w:r>
    </w:p>
  </w:endnote>
  <w:endnote w:type="continuationSeparator" w:id="0">
    <w:p w14:paraId="0A841DC2" w14:textId="77777777" w:rsidR="00016F15" w:rsidRDefault="00016F15" w:rsidP="0005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DAD0" w14:textId="77777777" w:rsidR="00016F15" w:rsidRDefault="00016F15" w:rsidP="000517AF">
      <w:pPr>
        <w:spacing w:after="0" w:line="240" w:lineRule="auto"/>
      </w:pPr>
      <w:r>
        <w:separator/>
      </w:r>
    </w:p>
  </w:footnote>
  <w:footnote w:type="continuationSeparator" w:id="0">
    <w:p w14:paraId="5632931C" w14:textId="77777777" w:rsidR="00016F15" w:rsidRDefault="00016F15" w:rsidP="0005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CB54" w14:textId="77777777" w:rsidR="00F24628" w:rsidRDefault="00F24628" w:rsidP="00936129">
    <w:pPr>
      <w:pStyle w:val="Header"/>
      <w:jc w:val="center"/>
    </w:pPr>
  </w:p>
  <w:p w14:paraId="23EDE61C" w14:textId="77777777" w:rsidR="00F24628" w:rsidRDefault="00F24628" w:rsidP="00936129">
    <w:pPr>
      <w:pStyle w:val="Header"/>
      <w:jc w:val="center"/>
    </w:pPr>
  </w:p>
  <w:p w14:paraId="3B203B5E" w14:textId="328142D6" w:rsidR="000517AF" w:rsidRDefault="00936129" w:rsidP="00936129">
    <w:pPr>
      <w:pStyle w:val="Header"/>
      <w:jc w:val="center"/>
    </w:pPr>
    <w:r>
      <w:rPr>
        <w:noProof/>
      </w:rPr>
      <w:drawing>
        <wp:inline distT="0" distB="0" distL="0" distR="0" wp14:anchorId="62F6B807" wp14:editId="23BE19F2">
          <wp:extent cx="477520" cy="455591"/>
          <wp:effectExtent l="0" t="0" r="0" b="1905"/>
          <wp:docPr id="4316205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87392" cy="46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10E7"/>
    <w:multiLevelType w:val="hybridMultilevel"/>
    <w:tmpl w:val="24764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84C45"/>
    <w:multiLevelType w:val="hybridMultilevel"/>
    <w:tmpl w:val="528A0E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C650E5"/>
    <w:multiLevelType w:val="hybridMultilevel"/>
    <w:tmpl w:val="605C3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77FA9"/>
    <w:multiLevelType w:val="hybridMultilevel"/>
    <w:tmpl w:val="A3EAB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189166">
    <w:abstractNumId w:val="0"/>
  </w:num>
  <w:num w:numId="2" w16cid:durableId="1567567243">
    <w:abstractNumId w:val="2"/>
  </w:num>
  <w:num w:numId="3" w16cid:durableId="1083333628">
    <w:abstractNumId w:val="1"/>
  </w:num>
  <w:num w:numId="4" w16cid:durableId="218789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AF"/>
    <w:rsid w:val="00016F15"/>
    <w:rsid w:val="00035DD6"/>
    <w:rsid w:val="000517AF"/>
    <w:rsid w:val="00071878"/>
    <w:rsid w:val="00085312"/>
    <w:rsid w:val="00092289"/>
    <w:rsid w:val="001023E9"/>
    <w:rsid w:val="00104766"/>
    <w:rsid w:val="0012392E"/>
    <w:rsid w:val="001F361E"/>
    <w:rsid w:val="001F6F83"/>
    <w:rsid w:val="00216904"/>
    <w:rsid w:val="00245784"/>
    <w:rsid w:val="002D3393"/>
    <w:rsid w:val="0039010E"/>
    <w:rsid w:val="003E3785"/>
    <w:rsid w:val="00470417"/>
    <w:rsid w:val="004B20D2"/>
    <w:rsid w:val="005460A7"/>
    <w:rsid w:val="005660BE"/>
    <w:rsid w:val="00580C9F"/>
    <w:rsid w:val="00592830"/>
    <w:rsid w:val="00597CD2"/>
    <w:rsid w:val="00636D42"/>
    <w:rsid w:val="00637028"/>
    <w:rsid w:val="006402AB"/>
    <w:rsid w:val="00650C7E"/>
    <w:rsid w:val="00663907"/>
    <w:rsid w:val="0066446F"/>
    <w:rsid w:val="00765FC8"/>
    <w:rsid w:val="00777638"/>
    <w:rsid w:val="00793E08"/>
    <w:rsid w:val="007A731E"/>
    <w:rsid w:val="008360E3"/>
    <w:rsid w:val="008570EE"/>
    <w:rsid w:val="008C1645"/>
    <w:rsid w:val="00936129"/>
    <w:rsid w:val="009A00FA"/>
    <w:rsid w:val="009B5207"/>
    <w:rsid w:val="009D09FD"/>
    <w:rsid w:val="009F7719"/>
    <w:rsid w:val="00A012A5"/>
    <w:rsid w:val="00A8601C"/>
    <w:rsid w:val="00AA330E"/>
    <w:rsid w:val="00C51BD3"/>
    <w:rsid w:val="00CD5542"/>
    <w:rsid w:val="00CF430B"/>
    <w:rsid w:val="00D928A0"/>
    <w:rsid w:val="00DF4CEF"/>
    <w:rsid w:val="00E31B07"/>
    <w:rsid w:val="00E501E6"/>
    <w:rsid w:val="00E51446"/>
    <w:rsid w:val="00E6509D"/>
    <w:rsid w:val="00EA29A4"/>
    <w:rsid w:val="00EB75D3"/>
    <w:rsid w:val="00EF6BC3"/>
    <w:rsid w:val="00F215D9"/>
    <w:rsid w:val="00F24628"/>
    <w:rsid w:val="00F63EB4"/>
    <w:rsid w:val="00FB22AB"/>
    <w:rsid w:val="00F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D8506"/>
  <w15:chartTrackingRefBased/>
  <w15:docId w15:val="{DC260CE1-26FD-4A6D-844C-F29B7A75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7AF"/>
  </w:style>
  <w:style w:type="paragraph" w:styleId="Footer">
    <w:name w:val="footer"/>
    <w:basedOn w:val="Normal"/>
    <w:link w:val="FooterChar"/>
    <w:uiPriority w:val="99"/>
    <w:unhideWhenUsed/>
    <w:rsid w:val="00051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7AF"/>
  </w:style>
  <w:style w:type="paragraph" w:styleId="ListParagraph">
    <w:name w:val="List Paragraph"/>
    <w:basedOn w:val="Normal"/>
    <w:uiPriority w:val="34"/>
    <w:qFormat/>
    <w:rsid w:val="00EA2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4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kline@cobbk12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2755-6FA4-4E8B-A5F3-27F5D7C3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Karenca Williamson</dc:creator>
  <cp:keywords/>
  <dc:description/>
  <cp:lastModifiedBy>Karenca Williamson</cp:lastModifiedBy>
  <cp:revision>11</cp:revision>
  <cp:lastPrinted>2025-12-16T18:43:00Z</cp:lastPrinted>
  <dcterms:created xsi:type="dcterms:W3CDTF">2025-12-16T18:31:00Z</dcterms:created>
  <dcterms:modified xsi:type="dcterms:W3CDTF">2025-12-16T20:08:00Z</dcterms:modified>
</cp:coreProperties>
</file>