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8C0" w:rsidRDefault="004E58C0" w:rsidP="004040FD">
      <w:pPr>
        <w:jc w:val="center"/>
      </w:pPr>
    </w:p>
    <w:p w:rsidR="004E58C0" w:rsidRDefault="004E58C0" w:rsidP="004040FD">
      <w:pPr>
        <w:jc w:val="center"/>
      </w:pPr>
    </w:p>
    <w:p w:rsidR="004E58C0" w:rsidRDefault="004E58C0" w:rsidP="004040FD">
      <w:pPr>
        <w:jc w:val="center"/>
      </w:pPr>
      <w:r>
        <w:rPr>
          <w:noProof/>
        </w:rPr>
        <w:drawing>
          <wp:inline distT="0" distB="0" distL="0" distR="0">
            <wp:extent cx="2590800" cy="1892300"/>
            <wp:effectExtent l="0" t="0" r="0" b="0"/>
            <wp:docPr id="5968702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870254" name="Picture 59687025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C0" w:rsidRDefault="004E58C0" w:rsidP="004040FD">
      <w:pPr>
        <w:jc w:val="center"/>
      </w:pPr>
    </w:p>
    <w:p w:rsidR="004E58C0" w:rsidRDefault="004E58C0" w:rsidP="004040FD">
      <w:pPr>
        <w:jc w:val="center"/>
      </w:pPr>
    </w:p>
    <w:p w:rsidR="00DC28BA" w:rsidRDefault="004040FD" w:rsidP="004040FD">
      <w:pPr>
        <w:jc w:val="center"/>
      </w:pPr>
      <w:r>
        <w:t xml:space="preserve">PAC Admin Fee </w:t>
      </w:r>
      <w:r w:rsidR="004E58C0">
        <w:t>for After Hours Usage</w:t>
      </w:r>
    </w:p>
    <w:p w:rsidR="004E58C0" w:rsidRDefault="004E58C0" w:rsidP="004E58C0"/>
    <w:p w:rsidR="004E58C0" w:rsidRDefault="004E58C0" w:rsidP="004E58C0">
      <w:pPr>
        <w:jc w:val="center"/>
      </w:pPr>
    </w:p>
    <w:p w:rsidR="00C73919" w:rsidRDefault="00C73919" w:rsidP="004040FD">
      <w:pPr>
        <w:jc w:val="center"/>
      </w:pPr>
    </w:p>
    <w:p w:rsidR="00C73919" w:rsidRDefault="00C73919" w:rsidP="004040FD">
      <w:pPr>
        <w:jc w:val="center"/>
      </w:pPr>
    </w:p>
    <w:p w:rsidR="004040FD" w:rsidRDefault="004040FD" w:rsidP="004040FD">
      <w:pPr>
        <w:jc w:val="center"/>
      </w:pPr>
      <w:r>
        <w:t>Band- $750 per year- covers 4 performances with audio recording</w:t>
      </w:r>
    </w:p>
    <w:p w:rsidR="004E58C0" w:rsidRDefault="004E58C0" w:rsidP="004040FD">
      <w:pPr>
        <w:jc w:val="center"/>
      </w:pPr>
    </w:p>
    <w:p w:rsidR="004040FD" w:rsidRDefault="004040FD" w:rsidP="004040FD">
      <w:pPr>
        <w:jc w:val="center"/>
      </w:pPr>
      <w:r>
        <w:t>Orchestra- $750 per year- covers 4 performances with audio recording</w:t>
      </w:r>
    </w:p>
    <w:p w:rsidR="004040FD" w:rsidRDefault="004040FD" w:rsidP="004040FD">
      <w:pPr>
        <w:jc w:val="center"/>
      </w:pPr>
    </w:p>
    <w:p w:rsidR="004040FD" w:rsidRDefault="004040FD" w:rsidP="004040FD">
      <w:pPr>
        <w:jc w:val="center"/>
      </w:pPr>
      <w:r>
        <w:t xml:space="preserve">Chorus $1000 per year covers 4 performances with audio track and choral mic balance with </w:t>
      </w:r>
      <w:r w:rsidR="00985A76">
        <w:t xml:space="preserve">solo mic and </w:t>
      </w:r>
      <w:r>
        <w:t>audio recording</w:t>
      </w:r>
    </w:p>
    <w:p w:rsidR="004040FD" w:rsidRDefault="004040FD" w:rsidP="004040FD">
      <w:pPr>
        <w:jc w:val="center"/>
      </w:pPr>
    </w:p>
    <w:p w:rsidR="004040FD" w:rsidRDefault="004040FD" w:rsidP="004040FD">
      <w:pPr>
        <w:jc w:val="center"/>
      </w:pPr>
      <w:r>
        <w:t xml:space="preserve">Drama </w:t>
      </w:r>
      <w:r w:rsidR="00FD4C0F">
        <w:t>(</w:t>
      </w:r>
      <w:r>
        <w:t>$3,000</w:t>
      </w:r>
      <w:r w:rsidR="00FD4C0F">
        <w:t>)</w:t>
      </w:r>
      <w:r w:rsidR="00593595">
        <w:t xml:space="preserve"> </w:t>
      </w:r>
      <w:r>
        <w:t>per major show.</w:t>
      </w:r>
    </w:p>
    <w:p w:rsidR="004040FD" w:rsidRDefault="004040FD" w:rsidP="004040FD">
      <w:pPr>
        <w:jc w:val="center"/>
      </w:pPr>
      <w:r>
        <w:t>Depends on # on performances and rehearsals that need multi -channel wireless audio support</w:t>
      </w:r>
    </w:p>
    <w:p w:rsidR="004040FD" w:rsidRDefault="004040FD" w:rsidP="004040FD">
      <w:pPr>
        <w:jc w:val="center"/>
      </w:pPr>
    </w:p>
    <w:p w:rsidR="004040FD" w:rsidRDefault="004040FD" w:rsidP="004040FD">
      <w:pPr>
        <w:jc w:val="center"/>
      </w:pPr>
    </w:p>
    <w:p w:rsidR="004040FD" w:rsidRDefault="004040FD" w:rsidP="004040FD">
      <w:pPr>
        <w:jc w:val="center"/>
      </w:pPr>
      <w:r>
        <w:t>A banquet for fine arts groups need not pay an extra fee?</w:t>
      </w:r>
    </w:p>
    <w:p w:rsidR="004040FD" w:rsidRDefault="004040FD" w:rsidP="004040FD">
      <w:pPr>
        <w:jc w:val="center"/>
      </w:pPr>
    </w:p>
    <w:p w:rsidR="004040FD" w:rsidRDefault="004040FD" w:rsidP="004040FD">
      <w:pPr>
        <w:jc w:val="center"/>
      </w:pPr>
    </w:p>
    <w:p w:rsidR="004040FD" w:rsidRDefault="004040FD" w:rsidP="004040FD">
      <w:pPr>
        <w:jc w:val="center"/>
      </w:pPr>
      <w:r>
        <w:t>Any other Wheeler Group After Hours (Magnet/ROTC/Meetings/</w:t>
      </w:r>
      <w:r w:rsidR="008605F4">
        <w:t>Clubs/</w:t>
      </w:r>
      <w:r>
        <w:t>Banquets</w:t>
      </w:r>
      <w:r w:rsidR="008605F4">
        <w:t>/Honors Night/PTSA/Open House</w:t>
      </w:r>
      <w:r>
        <w:t>)</w:t>
      </w:r>
    </w:p>
    <w:p w:rsidR="004040FD" w:rsidRDefault="004040FD" w:rsidP="00985A76">
      <w:pPr>
        <w:jc w:val="center"/>
      </w:pPr>
      <w:r>
        <w:t>$200 per event</w:t>
      </w:r>
      <w:r w:rsidR="00985A76">
        <w:t xml:space="preserve"> (Average time 1-2 Hr.)</w:t>
      </w:r>
      <w:r>
        <w:t xml:space="preserve"> for Basic A/V support</w:t>
      </w:r>
      <w:r w:rsidR="001F2A77">
        <w:t xml:space="preserve"> which include</w:t>
      </w:r>
      <w:r w:rsidR="00985A76">
        <w:t>s</w:t>
      </w:r>
    </w:p>
    <w:p w:rsidR="004040FD" w:rsidRDefault="001F2A77" w:rsidP="004040FD">
      <w:pPr>
        <w:jc w:val="center"/>
      </w:pPr>
      <w:r>
        <w:t xml:space="preserve"> Single </w:t>
      </w:r>
      <w:r w:rsidR="004040FD">
        <w:t>Mic for voice/projector/Audio play back</w:t>
      </w:r>
    </w:p>
    <w:p w:rsidR="001F2A77" w:rsidRDefault="001F2A77" w:rsidP="004040FD">
      <w:pPr>
        <w:jc w:val="center"/>
      </w:pPr>
      <w:r>
        <w:t>Any extra A/V needs</w:t>
      </w:r>
      <w:r w:rsidR="00985A76">
        <w:t>, or for an event that last more than 2 hours,</w:t>
      </w:r>
      <w:r>
        <w:t xml:space="preserve"> an extra charg</w:t>
      </w:r>
      <w:r w:rsidR="00985A76">
        <w:t>e will be added.</w:t>
      </w:r>
    </w:p>
    <w:p w:rsidR="00FD4C0F" w:rsidRDefault="00FD4C0F" w:rsidP="004040FD">
      <w:pPr>
        <w:jc w:val="center"/>
      </w:pPr>
    </w:p>
    <w:p w:rsidR="00FD4C0F" w:rsidRDefault="00FD4C0F" w:rsidP="004040FD">
      <w:pPr>
        <w:jc w:val="center"/>
      </w:pPr>
    </w:p>
    <w:p w:rsidR="00FD4C0F" w:rsidRDefault="00FD4C0F" w:rsidP="004040FD">
      <w:pPr>
        <w:jc w:val="center"/>
      </w:pPr>
      <w:r>
        <w:t>Pro Audio Standard Rates</w:t>
      </w:r>
    </w:p>
    <w:p w:rsidR="00FD4C0F" w:rsidRDefault="00FD4C0F" w:rsidP="004040FD">
      <w:pPr>
        <w:jc w:val="center"/>
      </w:pPr>
      <w:r>
        <w:t xml:space="preserve">An event (1-2 hours) with pre -set up and tear down. </w:t>
      </w:r>
    </w:p>
    <w:p w:rsidR="00FD4C0F" w:rsidRDefault="00FD4C0F" w:rsidP="004040FD">
      <w:pPr>
        <w:jc w:val="center"/>
      </w:pPr>
      <w:r>
        <w:t xml:space="preserve"> $350 - $600</w:t>
      </w:r>
    </w:p>
    <w:p w:rsidR="00FD4C0F" w:rsidRDefault="00FD4C0F" w:rsidP="004040FD">
      <w:pPr>
        <w:jc w:val="center"/>
      </w:pPr>
      <w:r>
        <w:t xml:space="preserve"> Depending Size and scope of event with Video and lighting needs.</w:t>
      </w:r>
    </w:p>
    <w:sectPr w:rsidR="00FD4C0F" w:rsidSect="005D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FD"/>
    <w:rsid w:val="001F2A77"/>
    <w:rsid w:val="004040FD"/>
    <w:rsid w:val="00431CEA"/>
    <w:rsid w:val="004E58C0"/>
    <w:rsid w:val="00593595"/>
    <w:rsid w:val="005D48BA"/>
    <w:rsid w:val="008605F4"/>
    <w:rsid w:val="00985A76"/>
    <w:rsid w:val="00BE7AE8"/>
    <w:rsid w:val="00C73919"/>
    <w:rsid w:val="00DC28BA"/>
    <w:rsid w:val="00EC02B9"/>
    <w:rsid w:val="00F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6269A"/>
  <w15:chartTrackingRefBased/>
  <w15:docId w15:val="{EAA58706-3900-B74B-A635-A52F441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Higdon</dc:creator>
  <cp:keywords/>
  <dc:description/>
  <cp:lastModifiedBy>Anthony Higdon</cp:lastModifiedBy>
  <cp:revision>6</cp:revision>
  <cp:lastPrinted>2023-05-16T14:22:00Z</cp:lastPrinted>
  <dcterms:created xsi:type="dcterms:W3CDTF">2023-05-15T16:03:00Z</dcterms:created>
  <dcterms:modified xsi:type="dcterms:W3CDTF">2023-05-16T15:14:00Z</dcterms:modified>
</cp:coreProperties>
</file>