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C09A28" w14:textId="553F9680" w:rsidR="009925E3" w:rsidRDefault="00672C93" w:rsidP="00672C93">
      <w:pPr>
        <w:jc w:val="center"/>
      </w:pPr>
      <w:r>
        <w:t>Daniell Middle School’s Principal Advisory Council</w:t>
      </w:r>
    </w:p>
    <w:p w14:paraId="037DA271" w14:textId="16AEB265" w:rsidR="00672C93" w:rsidRDefault="00672C93" w:rsidP="00672C93">
      <w:pPr>
        <w:jc w:val="center"/>
      </w:pPr>
      <w:r>
        <w:t>Agenda/Minutes</w:t>
      </w:r>
    </w:p>
    <w:p w14:paraId="46FE9273" w14:textId="6DD97FA0" w:rsidR="00672C93" w:rsidRDefault="00672C93" w:rsidP="00672C93">
      <w:pPr>
        <w:jc w:val="center"/>
      </w:pPr>
      <w:r>
        <w:rPr>
          <w:noProof/>
        </w:rPr>
        <w:drawing>
          <wp:inline distT="0" distB="0" distL="0" distR="0" wp14:anchorId="4F6931B6" wp14:editId="085CDEBC">
            <wp:extent cx="1780399" cy="129857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786124" cy="130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021935" w14:textId="45A203D1" w:rsidR="00672C93" w:rsidRDefault="00672C93" w:rsidP="00672C93">
      <w:pPr>
        <w:jc w:val="center"/>
      </w:pPr>
      <w:r>
        <w:t>Mission</w:t>
      </w:r>
      <w:proofErr w:type="gramStart"/>
      <w:r>
        <w:t>:  To</w:t>
      </w:r>
      <w:proofErr w:type="gramEnd"/>
      <w:r>
        <w:t xml:space="preserve"> prepare all students for success</w:t>
      </w:r>
    </w:p>
    <w:p w14:paraId="02697DF1" w14:textId="7DA8D989" w:rsidR="0048413D" w:rsidRPr="0048413D" w:rsidRDefault="0048413D" w:rsidP="0048413D">
      <w:pPr>
        <w:jc w:val="center"/>
        <w:rPr>
          <w:rFonts w:cstheme="minorHAnsi"/>
          <w:color w:val="000000"/>
          <w:shd w:val="clear" w:color="auto" w:fill="FFFFFF"/>
        </w:rPr>
      </w:pPr>
      <w:r>
        <w:rPr>
          <w:rFonts w:cstheme="minorHAnsi"/>
          <w:color w:val="000000"/>
          <w:shd w:val="clear" w:color="auto" w:fill="FFFFFF"/>
        </w:rPr>
        <w:t>Vision</w:t>
      </w:r>
      <w:proofErr w:type="gramStart"/>
      <w:r>
        <w:rPr>
          <w:rFonts w:cstheme="minorHAnsi"/>
          <w:color w:val="000000"/>
          <w:shd w:val="clear" w:color="auto" w:fill="FFFFFF"/>
        </w:rPr>
        <w:t xml:space="preserve">:  </w:t>
      </w:r>
      <w:r w:rsidRPr="0048413D">
        <w:rPr>
          <w:rFonts w:cstheme="minorHAnsi"/>
          <w:color w:val="000000"/>
          <w:shd w:val="clear" w:color="auto" w:fill="FFFFFF"/>
        </w:rPr>
        <w:t>To</w:t>
      </w:r>
      <w:proofErr w:type="gramEnd"/>
      <w:r w:rsidRPr="0048413D">
        <w:rPr>
          <w:rFonts w:cstheme="minorHAnsi"/>
          <w:color w:val="000000"/>
          <w:shd w:val="clear" w:color="auto" w:fill="FFFFFF"/>
        </w:rPr>
        <w:t xml:space="preserve"> be a school that develops successful members of society</w:t>
      </w:r>
    </w:p>
    <w:p w14:paraId="2FB90216" w14:textId="6791DC3C" w:rsidR="00672C93" w:rsidRDefault="00672C93" w:rsidP="00672C93">
      <w:pPr>
        <w:jc w:val="center"/>
        <w:rPr>
          <w:rStyle w:val="Emphasis"/>
          <w:rFonts w:cstheme="minorHAnsi"/>
          <w:i w:val="0"/>
          <w:iCs w:val="0"/>
          <w:color w:val="000000"/>
          <w:shd w:val="clear" w:color="auto" w:fill="FFFFFF"/>
        </w:rPr>
      </w:pPr>
    </w:p>
    <w:p w14:paraId="61BAC642" w14:textId="78B067A8" w:rsidR="00672C93" w:rsidRDefault="000D2682" w:rsidP="00672C93">
      <w:pPr>
        <w:jc w:val="center"/>
        <w:rPr>
          <w:rStyle w:val="Emphasis"/>
          <w:rFonts w:cstheme="minorHAnsi"/>
          <w:i w:val="0"/>
          <w:iCs w:val="0"/>
          <w:color w:val="000000"/>
          <w:shd w:val="clear" w:color="auto" w:fill="FFFFFF"/>
        </w:rPr>
      </w:pPr>
      <w:r>
        <w:rPr>
          <w:rStyle w:val="Emphasis"/>
          <w:rFonts w:cstheme="minorHAnsi"/>
          <w:i w:val="0"/>
          <w:iCs w:val="0"/>
          <w:color w:val="000000"/>
          <w:shd w:val="clear" w:color="auto" w:fill="FFFFFF"/>
        </w:rPr>
        <w:t>March 10</w:t>
      </w:r>
      <w:r w:rsidR="00301EDB">
        <w:rPr>
          <w:rStyle w:val="Emphasis"/>
          <w:rFonts w:cstheme="minorHAnsi"/>
          <w:i w:val="0"/>
          <w:iCs w:val="0"/>
          <w:color w:val="000000"/>
          <w:shd w:val="clear" w:color="auto" w:fill="FFFFFF"/>
        </w:rPr>
        <w:t>, 2026</w:t>
      </w:r>
    </w:p>
    <w:p w14:paraId="02E91AAB" w14:textId="43B0B26A" w:rsidR="00672C93" w:rsidRDefault="00672C93" w:rsidP="00672C93">
      <w:pPr>
        <w:jc w:val="center"/>
        <w:rPr>
          <w:rStyle w:val="Emphasis"/>
          <w:rFonts w:cstheme="minorHAnsi"/>
          <w:i w:val="0"/>
          <w:iCs w:val="0"/>
          <w:color w:val="000000"/>
          <w:shd w:val="clear" w:color="auto" w:fill="FFFFFF"/>
        </w:rPr>
      </w:pPr>
    </w:p>
    <w:p w14:paraId="6CB9715C" w14:textId="73C510E9" w:rsidR="00672C93" w:rsidRDefault="00672C93" w:rsidP="00672C93">
      <w:pPr>
        <w:rPr>
          <w:rStyle w:val="Emphasis"/>
          <w:rFonts w:cstheme="minorHAnsi"/>
          <w:i w:val="0"/>
          <w:iCs w:val="0"/>
          <w:color w:val="000000"/>
          <w:shd w:val="clear" w:color="auto" w:fill="FFFFFF"/>
        </w:rPr>
      </w:pPr>
      <w:r>
        <w:rPr>
          <w:rStyle w:val="Emphasis"/>
          <w:rFonts w:cstheme="minorHAnsi"/>
          <w:i w:val="0"/>
          <w:iCs w:val="0"/>
          <w:color w:val="000000"/>
          <w:shd w:val="clear" w:color="auto" w:fill="FFFFFF"/>
        </w:rPr>
        <w:t>Daniell Middle School’s Principal Advisory Co</w:t>
      </w:r>
      <w:r w:rsidR="000F2A4A">
        <w:rPr>
          <w:rStyle w:val="Emphasis"/>
          <w:rFonts w:cstheme="minorHAnsi"/>
          <w:i w:val="0"/>
          <w:iCs w:val="0"/>
          <w:color w:val="000000"/>
          <w:shd w:val="clear" w:color="auto" w:fill="FFFFFF"/>
        </w:rPr>
        <w:t>uncil</w:t>
      </w:r>
      <w:r>
        <w:rPr>
          <w:rStyle w:val="Emphasis"/>
          <w:rFonts w:cstheme="minorHAnsi"/>
          <w:i w:val="0"/>
          <w:iCs w:val="0"/>
          <w:color w:val="000000"/>
          <w:shd w:val="clear" w:color="auto" w:fill="FFFFFF"/>
        </w:rPr>
        <w:t xml:space="preserve"> Members:</w:t>
      </w:r>
    </w:p>
    <w:p w14:paraId="1AAB5628" w14:textId="00061402" w:rsidR="001C6412" w:rsidRDefault="005337A8" w:rsidP="00672C93">
      <w:pPr>
        <w:pStyle w:val="ListParagraph"/>
        <w:numPr>
          <w:ilvl w:val="0"/>
          <w:numId w:val="2"/>
        </w:numPr>
        <w:rPr>
          <w:rStyle w:val="Emphasis"/>
          <w:rFonts w:cstheme="minorHAnsi"/>
          <w:i w:val="0"/>
          <w:iCs w:val="0"/>
          <w:color w:val="000000"/>
          <w:shd w:val="clear" w:color="auto" w:fill="FFFFFF"/>
        </w:rPr>
      </w:pPr>
      <w:r>
        <w:rPr>
          <w:rStyle w:val="Emphasis"/>
          <w:rFonts w:cstheme="minorHAnsi"/>
          <w:i w:val="0"/>
          <w:iCs w:val="0"/>
          <w:color w:val="000000"/>
          <w:shd w:val="clear" w:color="auto" w:fill="FFFFFF"/>
        </w:rPr>
        <w:t>Giovanna Montanes-Durand</w:t>
      </w:r>
      <w:r w:rsidR="001C6412">
        <w:rPr>
          <w:rStyle w:val="Emphasis"/>
          <w:rFonts w:cstheme="minorHAnsi"/>
          <w:i w:val="0"/>
          <w:iCs w:val="0"/>
          <w:color w:val="000000"/>
          <w:shd w:val="clear" w:color="auto" w:fill="FFFFFF"/>
        </w:rPr>
        <w:t xml:space="preserve"> PTSA </w:t>
      </w:r>
      <w:r>
        <w:rPr>
          <w:rStyle w:val="Emphasis"/>
          <w:rFonts w:cstheme="minorHAnsi"/>
          <w:i w:val="0"/>
          <w:iCs w:val="0"/>
          <w:color w:val="000000"/>
          <w:shd w:val="clear" w:color="auto" w:fill="FFFFFF"/>
        </w:rPr>
        <w:t>President</w:t>
      </w:r>
    </w:p>
    <w:p w14:paraId="00AEF731" w14:textId="1A6F79E8" w:rsidR="003E7187" w:rsidRDefault="00F96F4D" w:rsidP="00672C93">
      <w:pPr>
        <w:pStyle w:val="ListParagraph"/>
        <w:numPr>
          <w:ilvl w:val="0"/>
          <w:numId w:val="2"/>
        </w:numPr>
        <w:rPr>
          <w:rStyle w:val="Emphasis"/>
          <w:rFonts w:cstheme="minorHAnsi"/>
          <w:i w:val="0"/>
          <w:iCs w:val="0"/>
          <w:color w:val="000000"/>
          <w:shd w:val="clear" w:color="auto" w:fill="FFFFFF"/>
        </w:rPr>
      </w:pPr>
      <w:r>
        <w:rPr>
          <w:rStyle w:val="Emphasis"/>
          <w:rFonts w:cstheme="minorHAnsi"/>
          <w:i w:val="0"/>
          <w:iCs w:val="0"/>
          <w:color w:val="000000"/>
          <w:shd w:val="clear" w:color="auto" w:fill="FFFFFF"/>
        </w:rPr>
        <w:t>Adrienne Gary, Keller Williams</w:t>
      </w:r>
    </w:p>
    <w:p w14:paraId="24404FE7" w14:textId="0EE19F75" w:rsidR="00672C93" w:rsidRDefault="00672C93" w:rsidP="00672C93">
      <w:pPr>
        <w:pStyle w:val="ListParagraph"/>
        <w:numPr>
          <w:ilvl w:val="0"/>
          <w:numId w:val="2"/>
        </w:numPr>
        <w:rPr>
          <w:rStyle w:val="Emphasis"/>
          <w:rFonts w:cstheme="minorHAnsi"/>
          <w:i w:val="0"/>
          <w:iCs w:val="0"/>
          <w:color w:val="000000"/>
          <w:shd w:val="clear" w:color="auto" w:fill="FFFFFF"/>
        </w:rPr>
      </w:pPr>
      <w:r>
        <w:rPr>
          <w:rStyle w:val="Emphasis"/>
          <w:rFonts w:cstheme="minorHAnsi"/>
          <w:i w:val="0"/>
          <w:iCs w:val="0"/>
          <w:color w:val="000000"/>
          <w:shd w:val="clear" w:color="auto" w:fill="FFFFFF"/>
        </w:rPr>
        <w:t>Kevin Blond, Top Tier Trees</w:t>
      </w:r>
    </w:p>
    <w:p w14:paraId="31154895" w14:textId="7F49D233" w:rsidR="000F2A4A" w:rsidRDefault="005337A8" w:rsidP="00672C93">
      <w:pPr>
        <w:pStyle w:val="ListParagraph"/>
        <w:numPr>
          <w:ilvl w:val="0"/>
          <w:numId w:val="2"/>
        </w:numPr>
        <w:rPr>
          <w:rStyle w:val="Emphasis"/>
          <w:rFonts w:cstheme="minorHAnsi"/>
          <w:i w:val="0"/>
          <w:iCs w:val="0"/>
          <w:color w:val="000000"/>
          <w:shd w:val="clear" w:color="auto" w:fill="FFFFFF"/>
        </w:rPr>
      </w:pPr>
      <w:r>
        <w:rPr>
          <w:rStyle w:val="Emphasis"/>
          <w:rFonts w:cstheme="minorHAnsi"/>
          <w:i w:val="0"/>
          <w:iCs w:val="0"/>
          <w:color w:val="000000"/>
          <w:shd w:val="clear" w:color="auto" w:fill="FFFFFF"/>
        </w:rPr>
        <w:t>Will Jackovich</w:t>
      </w:r>
      <w:r w:rsidR="000F2A4A">
        <w:rPr>
          <w:rStyle w:val="Emphasis"/>
          <w:rFonts w:cstheme="minorHAnsi"/>
          <w:i w:val="0"/>
          <w:iCs w:val="0"/>
          <w:color w:val="000000"/>
          <w:shd w:val="clear" w:color="auto" w:fill="FFFFFF"/>
        </w:rPr>
        <w:t>, 202</w:t>
      </w:r>
      <w:r>
        <w:rPr>
          <w:rStyle w:val="Emphasis"/>
          <w:rFonts w:cstheme="minorHAnsi"/>
          <w:i w:val="0"/>
          <w:iCs w:val="0"/>
          <w:color w:val="000000"/>
          <w:shd w:val="clear" w:color="auto" w:fill="FFFFFF"/>
        </w:rPr>
        <w:t>6</w:t>
      </w:r>
      <w:r w:rsidR="000F2A4A">
        <w:rPr>
          <w:rStyle w:val="Emphasis"/>
          <w:rFonts w:cstheme="minorHAnsi"/>
          <w:i w:val="0"/>
          <w:iCs w:val="0"/>
          <w:color w:val="000000"/>
          <w:shd w:val="clear" w:color="auto" w:fill="FFFFFF"/>
        </w:rPr>
        <w:t xml:space="preserve"> Teacher of the Year</w:t>
      </w:r>
    </w:p>
    <w:p w14:paraId="105DFAB7" w14:textId="38F23B16" w:rsidR="000F2A4A" w:rsidRDefault="000F2A4A" w:rsidP="00672C93">
      <w:pPr>
        <w:pStyle w:val="ListParagraph"/>
        <w:numPr>
          <w:ilvl w:val="0"/>
          <w:numId w:val="2"/>
        </w:numPr>
        <w:rPr>
          <w:rStyle w:val="Emphasis"/>
          <w:rFonts w:cstheme="minorHAnsi"/>
          <w:i w:val="0"/>
          <w:iCs w:val="0"/>
          <w:color w:val="000000"/>
          <w:shd w:val="clear" w:color="auto" w:fill="FFFFFF"/>
        </w:rPr>
      </w:pPr>
      <w:r>
        <w:rPr>
          <w:rStyle w:val="Emphasis"/>
          <w:rFonts w:cstheme="minorHAnsi"/>
          <w:i w:val="0"/>
          <w:iCs w:val="0"/>
          <w:color w:val="000000"/>
          <w:shd w:val="clear" w:color="auto" w:fill="FFFFFF"/>
        </w:rPr>
        <w:t>Karina Alarcon, Spanish Teacher</w:t>
      </w:r>
    </w:p>
    <w:p w14:paraId="0CC93E5F" w14:textId="5D01D7F5" w:rsidR="00F16A21" w:rsidRDefault="00F16A21" w:rsidP="00672C93">
      <w:pPr>
        <w:pStyle w:val="ListParagraph"/>
        <w:numPr>
          <w:ilvl w:val="0"/>
          <w:numId w:val="2"/>
        </w:numPr>
        <w:rPr>
          <w:rStyle w:val="Emphasis"/>
          <w:rFonts w:cstheme="minorHAnsi"/>
          <w:i w:val="0"/>
          <w:iCs w:val="0"/>
          <w:color w:val="000000"/>
          <w:shd w:val="clear" w:color="auto" w:fill="FFFFFF"/>
        </w:rPr>
      </w:pPr>
      <w:r>
        <w:rPr>
          <w:rStyle w:val="Emphasis"/>
          <w:rFonts w:cstheme="minorHAnsi"/>
          <w:i w:val="0"/>
          <w:iCs w:val="0"/>
          <w:color w:val="000000"/>
          <w:shd w:val="clear" w:color="auto" w:fill="FFFFFF"/>
        </w:rPr>
        <w:t>Nicholas Waltz, Parent</w:t>
      </w:r>
    </w:p>
    <w:p w14:paraId="3FD19608" w14:textId="068B8A11" w:rsidR="000F2A4A" w:rsidRDefault="000F2A4A" w:rsidP="00672C93">
      <w:pPr>
        <w:pStyle w:val="ListParagraph"/>
        <w:numPr>
          <w:ilvl w:val="0"/>
          <w:numId w:val="2"/>
        </w:numPr>
        <w:rPr>
          <w:rStyle w:val="Emphasis"/>
          <w:rFonts w:cstheme="minorHAnsi"/>
          <w:i w:val="0"/>
          <w:iCs w:val="0"/>
          <w:color w:val="000000"/>
          <w:shd w:val="clear" w:color="auto" w:fill="FFFFFF"/>
        </w:rPr>
      </w:pPr>
      <w:r>
        <w:rPr>
          <w:rStyle w:val="Emphasis"/>
          <w:rFonts w:cstheme="minorHAnsi"/>
          <w:i w:val="0"/>
          <w:iCs w:val="0"/>
          <w:color w:val="000000"/>
          <w:shd w:val="clear" w:color="auto" w:fill="FFFFFF"/>
        </w:rPr>
        <w:t>Amy Stump, Principal</w:t>
      </w:r>
    </w:p>
    <w:p w14:paraId="323C5943" w14:textId="12738700" w:rsidR="000F2A4A" w:rsidRDefault="000F2A4A" w:rsidP="000F2A4A">
      <w:pPr>
        <w:ind w:left="360"/>
        <w:rPr>
          <w:rStyle w:val="Emphasis"/>
          <w:rFonts w:cstheme="minorHAnsi"/>
          <w:i w:val="0"/>
          <w:iCs w:val="0"/>
          <w:color w:val="000000"/>
          <w:shd w:val="clear" w:color="auto" w:fill="FFFFFF"/>
        </w:rPr>
      </w:pPr>
    </w:p>
    <w:p w14:paraId="4FF66574" w14:textId="068D74D1" w:rsidR="000F2A4A" w:rsidRDefault="000F2A4A" w:rsidP="000F2A4A">
      <w:pPr>
        <w:pStyle w:val="ListParagraph"/>
        <w:numPr>
          <w:ilvl w:val="0"/>
          <w:numId w:val="3"/>
        </w:numPr>
        <w:rPr>
          <w:rStyle w:val="Emphasis"/>
          <w:rFonts w:cstheme="minorHAnsi"/>
          <w:i w:val="0"/>
          <w:iCs w:val="0"/>
          <w:color w:val="000000"/>
          <w:shd w:val="clear" w:color="auto" w:fill="FFFFFF"/>
        </w:rPr>
      </w:pPr>
      <w:r>
        <w:rPr>
          <w:rStyle w:val="Emphasis"/>
          <w:rFonts w:cstheme="minorHAnsi"/>
          <w:i w:val="0"/>
          <w:iCs w:val="0"/>
          <w:color w:val="000000"/>
          <w:shd w:val="clear" w:color="auto" w:fill="FFFFFF"/>
        </w:rPr>
        <w:t xml:space="preserve"> Welcome</w:t>
      </w:r>
    </w:p>
    <w:p w14:paraId="7BC729C6" w14:textId="31D9A6A5" w:rsidR="00401554" w:rsidRDefault="00401554" w:rsidP="00401554">
      <w:pPr>
        <w:pStyle w:val="ListParagraph"/>
        <w:rPr>
          <w:rStyle w:val="Emphasis"/>
          <w:rFonts w:cstheme="minorHAnsi"/>
          <w:i w:val="0"/>
          <w:iCs w:val="0"/>
          <w:color w:val="000000"/>
          <w:shd w:val="clear" w:color="auto" w:fill="FFFFFF"/>
        </w:rPr>
      </w:pPr>
      <w:proofErr w:type="gramStart"/>
      <w:r>
        <w:rPr>
          <w:rStyle w:val="Emphasis"/>
          <w:rFonts w:cstheme="minorHAnsi"/>
          <w:i w:val="0"/>
          <w:iCs w:val="0"/>
          <w:color w:val="000000"/>
          <w:shd w:val="clear" w:color="auto" w:fill="FFFFFF"/>
        </w:rPr>
        <w:t>Introductions</w:t>
      </w:r>
      <w:proofErr w:type="gramEnd"/>
    </w:p>
    <w:p w14:paraId="0F7D3411" w14:textId="77777777" w:rsidR="000D2682" w:rsidRDefault="000D2682" w:rsidP="00401554">
      <w:pPr>
        <w:pStyle w:val="ListParagraph"/>
        <w:rPr>
          <w:rStyle w:val="Emphasis"/>
          <w:rFonts w:cstheme="minorHAnsi"/>
          <w:i w:val="0"/>
          <w:iCs w:val="0"/>
          <w:color w:val="000000"/>
          <w:shd w:val="clear" w:color="auto" w:fill="FFFFFF"/>
        </w:rPr>
      </w:pPr>
    </w:p>
    <w:p w14:paraId="1A45321D" w14:textId="4488C2F1" w:rsidR="000D2682" w:rsidRDefault="000D2682" w:rsidP="000D2682">
      <w:pPr>
        <w:pStyle w:val="ListParagraph"/>
        <w:numPr>
          <w:ilvl w:val="0"/>
          <w:numId w:val="3"/>
        </w:numPr>
        <w:rPr>
          <w:rStyle w:val="Emphasis"/>
          <w:rFonts w:cstheme="minorHAnsi"/>
          <w:i w:val="0"/>
          <w:iCs w:val="0"/>
          <w:color w:val="000000"/>
          <w:shd w:val="clear" w:color="auto" w:fill="FFFFFF"/>
        </w:rPr>
      </w:pPr>
      <w:r>
        <w:rPr>
          <w:rStyle w:val="Emphasis"/>
          <w:rFonts w:cstheme="minorHAnsi"/>
          <w:i w:val="0"/>
          <w:iCs w:val="0"/>
          <w:color w:val="000000"/>
          <w:shd w:val="clear" w:color="auto" w:fill="FFFFFF"/>
        </w:rPr>
        <w:t xml:space="preserve"> Cognia Survey Results for Students, Staff, and Parents</w:t>
      </w:r>
    </w:p>
    <w:p w14:paraId="1482FD72" w14:textId="5D586552" w:rsidR="00757077" w:rsidRDefault="0053540B" w:rsidP="0053540B">
      <w:pPr>
        <w:rPr>
          <w:rStyle w:val="Emphasis"/>
          <w:rFonts w:cstheme="minorHAnsi"/>
          <w:i w:val="0"/>
          <w:iCs w:val="0"/>
          <w:color w:val="000000"/>
          <w:shd w:val="clear" w:color="auto" w:fill="FFFFFF"/>
        </w:rPr>
      </w:pPr>
      <w:r>
        <w:rPr>
          <w:rStyle w:val="Emphasis"/>
          <w:rFonts w:cstheme="minorHAnsi"/>
          <w:i w:val="0"/>
          <w:iCs w:val="0"/>
          <w:color w:val="000000"/>
          <w:shd w:val="clear" w:color="auto" w:fill="FFFFFF"/>
        </w:rPr>
        <w:t xml:space="preserve">Each year </w:t>
      </w:r>
      <w:r w:rsidR="00CF0A97">
        <w:rPr>
          <w:rStyle w:val="Emphasis"/>
          <w:rFonts w:cstheme="minorHAnsi"/>
          <w:i w:val="0"/>
          <w:iCs w:val="0"/>
          <w:color w:val="000000"/>
          <w:shd w:val="clear" w:color="auto" w:fill="FFFFFF"/>
        </w:rPr>
        <w:t xml:space="preserve">students, staff, and parents are asked to complete the Cognia survey </w:t>
      </w:r>
      <w:r w:rsidR="00612777">
        <w:rPr>
          <w:rStyle w:val="Emphasis"/>
          <w:rFonts w:cstheme="minorHAnsi"/>
          <w:i w:val="0"/>
          <w:iCs w:val="0"/>
          <w:color w:val="000000"/>
          <w:shd w:val="clear" w:color="auto" w:fill="FFFFFF"/>
        </w:rPr>
        <w:t xml:space="preserve">for accreditation purposes.  During our PAC meeting today, we discussed the results from each group.  We looked at the </w:t>
      </w:r>
      <w:r w:rsidR="00784B8F">
        <w:rPr>
          <w:rStyle w:val="Emphasis"/>
          <w:rFonts w:cstheme="minorHAnsi"/>
          <w:i w:val="0"/>
          <w:iCs w:val="0"/>
          <w:color w:val="000000"/>
          <w:shd w:val="clear" w:color="auto" w:fill="FFFFFF"/>
        </w:rPr>
        <w:t xml:space="preserve">responses with </w:t>
      </w:r>
      <w:r w:rsidR="005C4EAD">
        <w:rPr>
          <w:rStyle w:val="Emphasis"/>
          <w:rFonts w:cstheme="minorHAnsi"/>
          <w:i w:val="0"/>
          <w:iCs w:val="0"/>
          <w:color w:val="000000"/>
          <w:shd w:val="clear" w:color="auto" w:fill="FFFFFF"/>
        </w:rPr>
        <w:t>most favorable and least favorable scores.  Statements are rated on a 1 (strongly disagree) to a 5 (strongly agree)</w:t>
      </w:r>
      <w:r w:rsidR="00757077">
        <w:rPr>
          <w:rStyle w:val="Emphasis"/>
          <w:rFonts w:cstheme="minorHAnsi"/>
          <w:i w:val="0"/>
          <w:iCs w:val="0"/>
          <w:color w:val="000000"/>
          <w:shd w:val="clear" w:color="auto" w:fill="FFFFFF"/>
        </w:rPr>
        <w:t xml:space="preserve"> scale.  Below are observations about each survey.</w:t>
      </w:r>
    </w:p>
    <w:p w14:paraId="183CE179" w14:textId="3DEEE604" w:rsidR="00757077" w:rsidRPr="00AB3433" w:rsidRDefault="00757077" w:rsidP="0053540B">
      <w:pPr>
        <w:rPr>
          <w:rStyle w:val="Emphasis"/>
          <w:rFonts w:cstheme="minorHAnsi"/>
          <w:b/>
          <w:bCs/>
          <w:i w:val="0"/>
          <w:iCs w:val="0"/>
          <w:color w:val="000000"/>
          <w:shd w:val="clear" w:color="auto" w:fill="FFFFFF"/>
        </w:rPr>
      </w:pPr>
      <w:r w:rsidRPr="00AB3433">
        <w:rPr>
          <w:rStyle w:val="Emphasis"/>
          <w:rFonts w:cstheme="minorHAnsi"/>
          <w:b/>
          <w:bCs/>
          <w:i w:val="0"/>
          <w:iCs w:val="0"/>
          <w:color w:val="000000"/>
          <w:shd w:val="clear" w:color="auto" w:fill="FFFFFF"/>
        </w:rPr>
        <w:t>Student Survey:</w:t>
      </w:r>
    </w:p>
    <w:p w14:paraId="08DD86E1" w14:textId="26DCAE41" w:rsidR="00757077" w:rsidRPr="00433899" w:rsidRDefault="00BE5E6A" w:rsidP="00433899">
      <w:pPr>
        <w:rPr>
          <w:rStyle w:val="Emphasis"/>
          <w:rFonts w:cstheme="minorHAnsi"/>
          <w:i w:val="0"/>
          <w:iCs w:val="0"/>
          <w:color w:val="000000"/>
          <w:shd w:val="clear" w:color="auto" w:fill="FFFFFF"/>
        </w:rPr>
      </w:pPr>
      <w:r w:rsidRPr="00433899">
        <w:rPr>
          <w:rStyle w:val="Emphasis"/>
          <w:rFonts w:cstheme="minorHAnsi"/>
          <w:i w:val="0"/>
          <w:iCs w:val="0"/>
          <w:color w:val="000000"/>
          <w:shd w:val="clear" w:color="auto" w:fill="FFFFFF"/>
        </w:rPr>
        <w:t>Favorable:</w:t>
      </w:r>
    </w:p>
    <w:p w14:paraId="0A13BF62" w14:textId="72887320" w:rsidR="00BE5E6A" w:rsidRDefault="00206A80" w:rsidP="00BE5E6A">
      <w:pPr>
        <w:pStyle w:val="ListParagraph"/>
        <w:numPr>
          <w:ilvl w:val="0"/>
          <w:numId w:val="6"/>
        </w:numPr>
        <w:rPr>
          <w:rStyle w:val="Emphasis"/>
          <w:rFonts w:cstheme="minorHAnsi"/>
          <w:i w:val="0"/>
          <w:iCs w:val="0"/>
          <w:color w:val="000000"/>
          <w:shd w:val="clear" w:color="auto" w:fill="FFFFFF"/>
        </w:rPr>
      </w:pPr>
      <w:r>
        <w:rPr>
          <w:rStyle w:val="Emphasis"/>
          <w:rFonts w:cstheme="minorHAnsi"/>
          <w:i w:val="0"/>
          <w:iCs w:val="0"/>
          <w:color w:val="000000"/>
          <w:shd w:val="clear" w:color="auto" w:fill="FFFFFF"/>
        </w:rPr>
        <w:t>Four</w:t>
      </w:r>
      <w:r w:rsidR="00D4143D">
        <w:rPr>
          <w:rStyle w:val="Emphasis"/>
          <w:rFonts w:cstheme="minorHAnsi"/>
          <w:i w:val="0"/>
          <w:iCs w:val="0"/>
          <w:color w:val="000000"/>
          <w:shd w:val="clear" w:color="auto" w:fill="FFFFFF"/>
        </w:rPr>
        <w:t xml:space="preserve"> statemen</w:t>
      </w:r>
      <w:r>
        <w:rPr>
          <w:rStyle w:val="Emphasis"/>
          <w:rFonts w:cstheme="minorHAnsi"/>
          <w:i w:val="0"/>
          <w:iCs w:val="0"/>
          <w:color w:val="000000"/>
          <w:shd w:val="clear" w:color="auto" w:fill="FFFFFF"/>
        </w:rPr>
        <w:t xml:space="preserve">ts were </w:t>
      </w:r>
      <w:proofErr w:type="gramStart"/>
      <w:r>
        <w:rPr>
          <w:rStyle w:val="Emphasis"/>
          <w:rFonts w:cstheme="minorHAnsi"/>
          <w:i w:val="0"/>
          <w:iCs w:val="0"/>
          <w:color w:val="000000"/>
          <w:shd w:val="clear" w:color="auto" w:fill="FFFFFF"/>
        </w:rPr>
        <w:t>in the area of</w:t>
      </w:r>
      <w:proofErr w:type="gramEnd"/>
      <w:r>
        <w:rPr>
          <w:rStyle w:val="Emphasis"/>
          <w:rFonts w:cstheme="minorHAnsi"/>
          <w:i w:val="0"/>
          <w:iCs w:val="0"/>
          <w:color w:val="000000"/>
          <w:shd w:val="clear" w:color="auto" w:fill="FFFFFF"/>
        </w:rPr>
        <w:t xml:space="preserve"> Teaching and Assessing for Learning.</w:t>
      </w:r>
    </w:p>
    <w:p w14:paraId="088B2DBC" w14:textId="421C7FB2" w:rsidR="00C000E7" w:rsidRDefault="00C000E7" w:rsidP="00BE5E6A">
      <w:pPr>
        <w:pStyle w:val="ListParagraph"/>
        <w:numPr>
          <w:ilvl w:val="0"/>
          <w:numId w:val="6"/>
        </w:numPr>
        <w:rPr>
          <w:rStyle w:val="Emphasis"/>
          <w:rFonts w:cstheme="minorHAnsi"/>
          <w:i w:val="0"/>
          <w:iCs w:val="0"/>
          <w:color w:val="000000"/>
          <w:shd w:val="clear" w:color="auto" w:fill="FFFFFF"/>
        </w:rPr>
      </w:pPr>
      <w:r>
        <w:rPr>
          <w:rStyle w:val="Emphasis"/>
          <w:rFonts w:cstheme="minorHAnsi"/>
          <w:i w:val="0"/>
          <w:iCs w:val="0"/>
          <w:color w:val="000000"/>
          <w:shd w:val="clear" w:color="auto" w:fill="FFFFFF"/>
        </w:rPr>
        <w:t xml:space="preserve">The highest statement was scored at a </w:t>
      </w:r>
      <w:proofErr w:type="gramStart"/>
      <w:r>
        <w:rPr>
          <w:rStyle w:val="Emphasis"/>
          <w:rFonts w:cstheme="minorHAnsi"/>
          <w:i w:val="0"/>
          <w:iCs w:val="0"/>
          <w:color w:val="000000"/>
          <w:shd w:val="clear" w:color="auto" w:fill="FFFFFF"/>
        </w:rPr>
        <w:t>4.</w:t>
      </w:r>
      <w:r w:rsidR="00277368">
        <w:rPr>
          <w:rStyle w:val="Emphasis"/>
          <w:rFonts w:cstheme="minorHAnsi"/>
          <w:i w:val="0"/>
          <w:iCs w:val="0"/>
          <w:color w:val="000000"/>
          <w:shd w:val="clear" w:color="auto" w:fill="FFFFFF"/>
        </w:rPr>
        <w:t>03</w:t>
      </w:r>
      <w:r>
        <w:rPr>
          <w:rStyle w:val="Emphasis"/>
          <w:rFonts w:cstheme="minorHAnsi"/>
          <w:i w:val="0"/>
          <w:iCs w:val="0"/>
          <w:color w:val="000000"/>
          <w:shd w:val="clear" w:color="auto" w:fill="FFFFFF"/>
        </w:rPr>
        <w:t xml:space="preserve"> ,</w:t>
      </w:r>
      <w:proofErr w:type="gramEnd"/>
      <w:r>
        <w:rPr>
          <w:rStyle w:val="Emphasis"/>
          <w:rFonts w:cstheme="minorHAnsi"/>
          <w:i w:val="0"/>
          <w:iCs w:val="0"/>
          <w:color w:val="000000"/>
          <w:shd w:val="clear" w:color="auto" w:fill="FFFFFF"/>
        </w:rPr>
        <w:t xml:space="preserve"> and the lowest at </w:t>
      </w:r>
      <w:proofErr w:type="gramStart"/>
      <w:r>
        <w:rPr>
          <w:rStyle w:val="Emphasis"/>
          <w:rFonts w:cstheme="minorHAnsi"/>
          <w:i w:val="0"/>
          <w:iCs w:val="0"/>
          <w:color w:val="000000"/>
          <w:shd w:val="clear" w:color="auto" w:fill="FFFFFF"/>
        </w:rPr>
        <w:t>a 3.77</w:t>
      </w:r>
      <w:proofErr w:type="gramEnd"/>
      <w:r>
        <w:rPr>
          <w:rStyle w:val="Emphasis"/>
          <w:rFonts w:cstheme="minorHAnsi"/>
          <w:i w:val="0"/>
          <w:iCs w:val="0"/>
          <w:color w:val="000000"/>
          <w:shd w:val="clear" w:color="auto" w:fill="FFFFFF"/>
        </w:rPr>
        <w:t>.</w:t>
      </w:r>
    </w:p>
    <w:p w14:paraId="09A22A1E" w14:textId="7202BA72" w:rsidR="00277368" w:rsidRDefault="00277368" w:rsidP="00BE5E6A">
      <w:pPr>
        <w:pStyle w:val="ListParagraph"/>
        <w:numPr>
          <w:ilvl w:val="0"/>
          <w:numId w:val="6"/>
        </w:numPr>
        <w:rPr>
          <w:rStyle w:val="Emphasis"/>
          <w:rFonts w:cstheme="minorHAnsi"/>
          <w:i w:val="0"/>
          <w:iCs w:val="0"/>
          <w:color w:val="000000"/>
          <w:shd w:val="clear" w:color="auto" w:fill="FFFFFF"/>
        </w:rPr>
      </w:pPr>
      <w:r>
        <w:rPr>
          <w:rStyle w:val="Emphasis"/>
          <w:rFonts w:cstheme="minorHAnsi"/>
          <w:i w:val="0"/>
          <w:iCs w:val="0"/>
          <w:color w:val="000000"/>
          <w:shd w:val="clear" w:color="auto" w:fill="FFFFFF"/>
        </w:rPr>
        <w:lastRenderedPageBreak/>
        <w:t xml:space="preserve">Statements were about high expectations, </w:t>
      </w:r>
      <w:r w:rsidR="00380589">
        <w:rPr>
          <w:rStyle w:val="Emphasis"/>
          <w:rFonts w:cstheme="minorHAnsi"/>
          <w:i w:val="0"/>
          <w:iCs w:val="0"/>
          <w:color w:val="000000"/>
          <w:shd w:val="clear" w:color="auto" w:fill="FFFFFF"/>
        </w:rPr>
        <w:t xml:space="preserve">purposes, curriculum, types of assessments to determine if students have learned material. </w:t>
      </w:r>
    </w:p>
    <w:p w14:paraId="65DEC6A5" w14:textId="30E5F8B5" w:rsidR="00CA5096" w:rsidRDefault="003A77E7" w:rsidP="00433899">
      <w:pPr>
        <w:rPr>
          <w:rStyle w:val="Emphasis"/>
          <w:rFonts w:cstheme="minorHAnsi"/>
          <w:i w:val="0"/>
          <w:iCs w:val="0"/>
          <w:color w:val="000000"/>
          <w:shd w:val="clear" w:color="auto" w:fill="FFFFFF"/>
        </w:rPr>
      </w:pPr>
      <w:r>
        <w:rPr>
          <w:rStyle w:val="Emphasis"/>
          <w:rFonts w:cstheme="minorHAnsi"/>
          <w:i w:val="0"/>
          <w:iCs w:val="0"/>
          <w:color w:val="000000"/>
          <w:shd w:val="clear" w:color="auto" w:fill="FFFFFF"/>
        </w:rPr>
        <w:t>Least Favorable:</w:t>
      </w:r>
    </w:p>
    <w:p w14:paraId="19FF4025" w14:textId="0710C1FE" w:rsidR="003A77E7" w:rsidRDefault="00952F96" w:rsidP="003A77E7">
      <w:pPr>
        <w:pStyle w:val="ListParagraph"/>
        <w:numPr>
          <w:ilvl w:val="0"/>
          <w:numId w:val="7"/>
        </w:numPr>
        <w:rPr>
          <w:rStyle w:val="Emphasis"/>
          <w:rFonts w:cstheme="minorHAnsi"/>
          <w:i w:val="0"/>
          <w:iCs w:val="0"/>
          <w:color w:val="000000"/>
          <w:shd w:val="clear" w:color="auto" w:fill="FFFFFF"/>
        </w:rPr>
      </w:pPr>
      <w:r>
        <w:rPr>
          <w:rStyle w:val="Emphasis"/>
          <w:rFonts w:cstheme="minorHAnsi"/>
          <w:i w:val="0"/>
          <w:iCs w:val="0"/>
          <w:color w:val="000000"/>
          <w:shd w:val="clear" w:color="auto" w:fill="FFFFFF"/>
        </w:rPr>
        <w:t xml:space="preserve">Statements were scored from </w:t>
      </w:r>
      <w:proofErr w:type="gramStart"/>
      <w:r>
        <w:rPr>
          <w:rStyle w:val="Emphasis"/>
          <w:rFonts w:cstheme="minorHAnsi"/>
          <w:i w:val="0"/>
          <w:iCs w:val="0"/>
          <w:color w:val="000000"/>
          <w:shd w:val="clear" w:color="auto" w:fill="FFFFFF"/>
        </w:rPr>
        <w:t>a 2.63</w:t>
      </w:r>
      <w:proofErr w:type="gramEnd"/>
      <w:r>
        <w:rPr>
          <w:rStyle w:val="Emphasis"/>
          <w:rFonts w:cstheme="minorHAnsi"/>
          <w:i w:val="0"/>
          <w:iCs w:val="0"/>
          <w:color w:val="000000"/>
          <w:shd w:val="clear" w:color="auto" w:fill="FFFFFF"/>
        </w:rPr>
        <w:t xml:space="preserve"> to a 3.02</w:t>
      </w:r>
      <w:r w:rsidR="00EB5CB6">
        <w:rPr>
          <w:rStyle w:val="Emphasis"/>
          <w:rFonts w:cstheme="minorHAnsi"/>
          <w:i w:val="0"/>
          <w:iCs w:val="0"/>
          <w:color w:val="000000"/>
          <w:shd w:val="clear" w:color="auto" w:fill="FFFFFF"/>
        </w:rPr>
        <w:t>.</w:t>
      </w:r>
    </w:p>
    <w:p w14:paraId="6D4B2D47" w14:textId="4031276F" w:rsidR="00EB5CB6" w:rsidRDefault="00EB5CB6" w:rsidP="003A77E7">
      <w:pPr>
        <w:pStyle w:val="ListParagraph"/>
        <w:numPr>
          <w:ilvl w:val="0"/>
          <w:numId w:val="7"/>
        </w:numPr>
        <w:rPr>
          <w:rStyle w:val="Emphasis"/>
          <w:rFonts w:cstheme="minorHAnsi"/>
          <w:i w:val="0"/>
          <w:iCs w:val="0"/>
          <w:color w:val="000000"/>
          <w:shd w:val="clear" w:color="auto" w:fill="FFFFFF"/>
        </w:rPr>
      </w:pPr>
      <w:r>
        <w:rPr>
          <w:rStyle w:val="Emphasis"/>
          <w:rFonts w:cstheme="minorHAnsi"/>
          <w:i w:val="0"/>
          <w:iCs w:val="0"/>
          <w:color w:val="000000"/>
          <w:shd w:val="clear" w:color="auto" w:fill="FFFFFF"/>
        </w:rPr>
        <w:t xml:space="preserve">The statements were all centered around what is seen as typical middle school behavior and part of the maturing process.  In a recent principal meeting, these statements were </w:t>
      </w:r>
      <w:r w:rsidR="00853F0B">
        <w:rPr>
          <w:rStyle w:val="Emphasis"/>
          <w:rFonts w:cstheme="minorHAnsi"/>
          <w:i w:val="0"/>
          <w:iCs w:val="0"/>
          <w:color w:val="000000"/>
          <w:shd w:val="clear" w:color="auto" w:fill="FFFFFF"/>
        </w:rPr>
        <w:t xml:space="preserve">analyzed, and across the district similar statements were the least favorable across all middle schools.  </w:t>
      </w:r>
    </w:p>
    <w:p w14:paraId="2009771F" w14:textId="249D3F5B" w:rsidR="00853F0B" w:rsidRDefault="00853F0B" w:rsidP="003A77E7">
      <w:pPr>
        <w:pStyle w:val="ListParagraph"/>
        <w:numPr>
          <w:ilvl w:val="0"/>
          <w:numId w:val="7"/>
        </w:numPr>
        <w:rPr>
          <w:rStyle w:val="Emphasis"/>
          <w:rFonts w:cstheme="minorHAnsi"/>
          <w:i w:val="0"/>
          <w:iCs w:val="0"/>
          <w:color w:val="000000"/>
          <w:shd w:val="clear" w:color="auto" w:fill="FFFFFF"/>
        </w:rPr>
      </w:pPr>
      <w:r>
        <w:rPr>
          <w:rStyle w:val="Emphasis"/>
          <w:rFonts w:cstheme="minorHAnsi"/>
          <w:i w:val="0"/>
          <w:iCs w:val="0"/>
          <w:color w:val="000000"/>
          <w:shd w:val="clear" w:color="auto" w:fill="FFFFFF"/>
        </w:rPr>
        <w:t xml:space="preserve">Statements </w:t>
      </w:r>
      <w:r w:rsidR="00033CBA">
        <w:rPr>
          <w:rStyle w:val="Emphasis"/>
          <w:rFonts w:cstheme="minorHAnsi"/>
          <w:i w:val="0"/>
          <w:iCs w:val="0"/>
          <w:color w:val="000000"/>
          <w:shd w:val="clear" w:color="auto" w:fill="FFFFFF"/>
        </w:rPr>
        <w:t xml:space="preserve">centered </w:t>
      </w:r>
      <w:proofErr w:type="gramStart"/>
      <w:r w:rsidR="00033CBA">
        <w:rPr>
          <w:rStyle w:val="Emphasis"/>
          <w:rFonts w:cstheme="minorHAnsi"/>
          <w:i w:val="0"/>
          <w:iCs w:val="0"/>
          <w:color w:val="000000"/>
          <w:shd w:val="clear" w:color="auto" w:fill="FFFFFF"/>
        </w:rPr>
        <w:t>about</w:t>
      </w:r>
      <w:proofErr w:type="gramEnd"/>
      <w:r w:rsidR="00033CBA">
        <w:rPr>
          <w:rStyle w:val="Emphasis"/>
          <w:rFonts w:cstheme="minorHAnsi"/>
          <w:i w:val="0"/>
          <w:iCs w:val="0"/>
          <w:color w:val="000000"/>
          <w:shd w:val="clear" w:color="auto" w:fill="FFFFFF"/>
        </w:rPr>
        <w:t xml:space="preserve"> being respectful to others (adults, each other, each other’s belongings)</w:t>
      </w:r>
      <w:r w:rsidR="004F64F0">
        <w:rPr>
          <w:rStyle w:val="Emphasis"/>
          <w:rFonts w:cstheme="minorHAnsi"/>
          <w:i w:val="0"/>
          <w:iCs w:val="0"/>
          <w:color w:val="000000"/>
          <w:shd w:val="clear" w:color="auto" w:fill="FFFFFF"/>
        </w:rPr>
        <w:t xml:space="preserve"> and helping students who are not considered friends.  </w:t>
      </w:r>
    </w:p>
    <w:p w14:paraId="3658B875" w14:textId="744B515B" w:rsidR="004F64F0" w:rsidRPr="00AB3433" w:rsidRDefault="00513F2C" w:rsidP="004F64F0">
      <w:pPr>
        <w:rPr>
          <w:rStyle w:val="Emphasis"/>
          <w:rFonts w:cstheme="minorHAnsi"/>
          <w:b/>
          <w:bCs/>
          <w:i w:val="0"/>
          <w:iCs w:val="0"/>
          <w:color w:val="000000"/>
          <w:shd w:val="clear" w:color="auto" w:fill="FFFFFF"/>
        </w:rPr>
      </w:pPr>
      <w:r w:rsidRPr="00AB3433">
        <w:rPr>
          <w:rStyle w:val="Emphasis"/>
          <w:rFonts w:cstheme="minorHAnsi"/>
          <w:b/>
          <w:bCs/>
          <w:i w:val="0"/>
          <w:iCs w:val="0"/>
          <w:color w:val="000000"/>
          <w:shd w:val="clear" w:color="auto" w:fill="FFFFFF"/>
        </w:rPr>
        <w:t>Staff Survey:</w:t>
      </w:r>
    </w:p>
    <w:p w14:paraId="41922454" w14:textId="66A53105" w:rsidR="00513F2C" w:rsidRDefault="00513F2C" w:rsidP="004F64F0">
      <w:pPr>
        <w:rPr>
          <w:rStyle w:val="Emphasis"/>
          <w:rFonts w:cstheme="minorHAnsi"/>
          <w:i w:val="0"/>
          <w:iCs w:val="0"/>
          <w:color w:val="000000"/>
          <w:shd w:val="clear" w:color="auto" w:fill="FFFFFF"/>
        </w:rPr>
      </w:pPr>
      <w:r>
        <w:rPr>
          <w:rStyle w:val="Emphasis"/>
          <w:rFonts w:cstheme="minorHAnsi"/>
          <w:i w:val="0"/>
          <w:iCs w:val="0"/>
          <w:color w:val="000000"/>
          <w:shd w:val="clear" w:color="auto" w:fill="FFFFFF"/>
        </w:rPr>
        <w:t>Favorable:</w:t>
      </w:r>
    </w:p>
    <w:p w14:paraId="1510CEA1" w14:textId="4FC8101F" w:rsidR="00513F2C" w:rsidRDefault="00513F2C" w:rsidP="00513F2C">
      <w:pPr>
        <w:pStyle w:val="ListParagraph"/>
        <w:numPr>
          <w:ilvl w:val="0"/>
          <w:numId w:val="8"/>
        </w:numPr>
        <w:rPr>
          <w:rStyle w:val="Emphasis"/>
          <w:rFonts w:cstheme="minorHAnsi"/>
          <w:i w:val="0"/>
          <w:iCs w:val="0"/>
          <w:color w:val="000000"/>
          <w:shd w:val="clear" w:color="auto" w:fill="FFFFFF"/>
        </w:rPr>
      </w:pPr>
      <w:r>
        <w:rPr>
          <w:rStyle w:val="Emphasis"/>
          <w:rFonts w:cstheme="minorHAnsi"/>
          <w:i w:val="0"/>
          <w:iCs w:val="0"/>
          <w:color w:val="000000"/>
          <w:shd w:val="clear" w:color="auto" w:fill="FFFFFF"/>
        </w:rPr>
        <w:t xml:space="preserve">Statements scored ranged from 4.60-4.73.  Out of a 5, that’s </w:t>
      </w:r>
      <w:proofErr w:type="gramStart"/>
      <w:r>
        <w:rPr>
          <w:rStyle w:val="Emphasis"/>
          <w:rFonts w:cstheme="minorHAnsi"/>
          <w:i w:val="0"/>
          <w:iCs w:val="0"/>
          <w:color w:val="000000"/>
          <w:shd w:val="clear" w:color="auto" w:fill="FFFFFF"/>
        </w:rPr>
        <w:t>pretty high</w:t>
      </w:r>
      <w:proofErr w:type="gramEnd"/>
      <w:r>
        <w:rPr>
          <w:rStyle w:val="Emphasis"/>
          <w:rFonts w:cstheme="minorHAnsi"/>
          <w:i w:val="0"/>
          <w:iCs w:val="0"/>
          <w:color w:val="000000"/>
          <w:shd w:val="clear" w:color="auto" w:fill="FFFFFF"/>
        </w:rPr>
        <w:t>!</w:t>
      </w:r>
    </w:p>
    <w:p w14:paraId="5086917D" w14:textId="4FE2C094" w:rsidR="00513F2C" w:rsidRDefault="00161D75" w:rsidP="00513F2C">
      <w:pPr>
        <w:pStyle w:val="ListParagraph"/>
        <w:numPr>
          <w:ilvl w:val="0"/>
          <w:numId w:val="8"/>
        </w:numPr>
        <w:rPr>
          <w:rStyle w:val="Emphasis"/>
          <w:rFonts w:cstheme="minorHAnsi"/>
          <w:i w:val="0"/>
          <w:iCs w:val="0"/>
          <w:color w:val="000000"/>
          <w:shd w:val="clear" w:color="auto" w:fill="FFFFFF"/>
        </w:rPr>
      </w:pPr>
      <w:r>
        <w:rPr>
          <w:rStyle w:val="Emphasis"/>
          <w:rFonts w:cstheme="minorHAnsi"/>
          <w:i w:val="0"/>
          <w:iCs w:val="0"/>
          <w:color w:val="000000"/>
          <w:shd w:val="clear" w:color="auto" w:fill="FFFFFF"/>
        </w:rPr>
        <w:t>Scores all increased from the previous year.</w:t>
      </w:r>
    </w:p>
    <w:p w14:paraId="09490726" w14:textId="7B739614" w:rsidR="00161D75" w:rsidRDefault="00161D75" w:rsidP="00513F2C">
      <w:pPr>
        <w:pStyle w:val="ListParagraph"/>
        <w:numPr>
          <w:ilvl w:val="0"/>
          <w:numId w:val="8"/>
        </w:numPr>
        <w:rPr>
          <w:rStyle w:val="Emphasis"/>
          <w:rFonts w:cstheme="minorHAnsi"/>
          <w:i w:val="0"/>
          <w:iCs w:val="0"/>
          <w:color w:val="000000"/>
          <w:shd w:val="clear" w:color="auto" w:fill="FFFFFF"/>
        </w:rPr>
      </w:pPr>
      <w:r>
        <w:rPr>
          <w:rStyle w:val="Emphasis"/>
          <w:rFonts w:cstheme="minorHAnsi"/>
          <w:i w:val="0"/>
          <w:iCs w:val="0"/>
          <w:color w:val="000000"/>
          <w:shd w:val="clear" w:color="auto" w:fill="FFFFFF"/>
        </w:rPr>
        <w:t>Purpose and Direction were the highest scores.  Our teachers understand our mission and vision and our purpose at school.</w:t>
      </w:r>
    </w:p>
    <w:p w14:paraId="7ACBF2FE" w14:textId="379C8EB2" w:rsidR="00161D75" w:rsidRDefault="00161D75" w:rsidP="00161D75">
      <w:pPr>
        <w:rPr>
          <w:rStyle w:val="Emphasis"/>
          <w:rFonts w:cstheme="minorHAnsi"/>
          <w:i w:val="0"/>
          <w:iCs w:val="0"/>
          <w:color w:val="000000"/>
          <w:shd w:val="clear" w:color="auto" w:fill="FFFFFF"/>
        </w:rPr>
      </w:pPr>
      <w:r>
        <w:rPr>
          <w:rStyle w:val="Emphasis"/>
          <w:rFonts w:cstheme="minorHAnsi"/>
          <w:i w:val="0"/>
          <w:iCs w:val="0"/>
          <w:color w:val="000000"/>
          <w:shd w:val="clear" w:color="auto" w:fill="FFFFFF"/>
        </w:rPr>
        <w:t>Least Favorable:</w:t>
      </w:r>
    </w:p>
    <w:p w14:paraId="057505CF" w14:textId="28E600C4" w:rsidR="00161D75" w:rsidRDefault="00161D75" w:rsidP="00161D75">
      <w:pPr>
        <w:pStyle w:val="ListParagraph"/>
        <w:numPr>
          <w:ilvl w:val="0"/>
          <w:numId w:val="9"/>
        </w:numPr>
        <w:rPr>
          <w:rStyle w:val="Emphasis"/>
          <w:rFonts w:cstheme="minorHAnsi"/>
          <w:i w:val="0"/>
          <w:iCs w:val="0"/>
          <w:color w:val="000000"/>
          <w:shd w:val="clear" w:color="auto" w:fill="FFFFFF"/>
        </w:rPr>
      </w:pPr>
      <w:r>
        <w:rPr>
          <w:rStyle w:val="Emphasis"/>
          <w:rFonts w:cstheme="minorHAnsi"/>
          <w:i w:val="0"/>
          <w:iCs w:val="0"/>
          <w:color w:val="000000"/>
          <w:shd w:val="clear" w:color="auto" w:fill="FFFFFF"/>
        </w:rPr>
        <w:t>Statements scored ranged from</w:t>
      </w:r>
      <w:r w:rsidR="004002D5">
        <w:rPr>
          <w:rStyle w:val="Emphasis"/>
          <w:rFonts w:cstheme="minorHAnsi"/>
          <w:i w:val="0"/>
          <w:iCs w:val="0"/>
          <w:color w:val="000000"/>
          <w:shd w:val="clear" w:color="auto" w:fill="FFFFFF"/>
        </w:rPr>
        <w:t xml:space="preserve"> 4.19 – 4.36.  Those are still high for the lowest scores.</w:t>
      </w:r>
    </w:p>
    <w:p w14:paraId="2335A8F0" w14:textId="06202A05" w:rsidR="004002D5" w:rsidRDefault="00AF0F44" w:rsidP="00161D75">
      <w:pPr>
        <w:pStyle w:val="ListParagraph"/>
        <w:numPr>
          <w:ilvl w:val="0"/>
          <w:numId w:val="9"/>
        </w:numPr>
        <w:rPr>
          <w:rStyle w:val="Emphasis"/>
          <w:rFonts w:cstheme="minorHAnsi"/>
          <w:i w:val="0"/>
          <w:iCs w:val="0"/>
          <w:color w:val="000000"/>
          <w:shd w:val="clear" w:color="auto" w:fill="FFFFFF"/>
        </w:rPr>
      </w:pPr>
      <w:r>
        <w:rPr>
          <w:rStyle w:val="Emphasis"/>
          <w:rFonts w:cstheme="minorHAnsi"/>
          <w:i w:val="0"/>
          <w:iCs w:val="0"/>
          <w:color w:val="000000"/>
          <w:shd w:val="clear" w:color="auto" w:fill="FFFFFF"/>
        </w:rPr>
        <w:t xml:space="preserve">Teaching and Assessing for Learning were the lowest categories. </w:t>
      </w:r>
    </w:p>
    <w:p w14:paraId="548BED2D" w14:textId="4A32048C" w:rsidR="00AF0F44" w:rsidRDefault="00AF0F44" w:rsidP="00161D75">
      <w:pPr>
        <w:pStyle w:val="ListParagraph"/>
        <w:numPr>
          <w:ilvl w:val="0"/>
          <w:numId w:val="9"/>
        </w:numPr>
        <w:rPr>
          <w:rStyle w:val="Emphasis"/>
          <w:rFonts w:cstheme="minorHAnsi"/>
          <w:i w:val="0"/>
          <w:iCs w:val="0"/>
          <w:color w:val="000000"/>
          <w:shd w:val="clear" w:color="auto" w:fill="FFFFFF"/>
        </w:rPr>
      </w:pPr>
      <w:r>
        <w:rPr>
          <w:rStyle w:val="Emphasis"/>
          <w:rFonts w:cstheme="minorHAnsi"/>
          <w:i w:val="0"/>
          <w:iCs w:val="0"/>
          <w:color w:val="000000"/>
          <w:shd w:val="clear" w:color="auto" w:fill="FFFFFF"/>
        </w:rPr>
        <w:t xml:space="preserve">The staff </w:t>
      </w:r>
      <w:r w:rsidR="00F854CB">
        <w:rPr>
          <w:rStyle w:val="Emphasis"/>
          <w:rFonts w:cstheme="minorHAnsi"/>
          <w:i w:val="0"/>
          <w:iCs w:val="0"/>
          <w:color w:val="000000"/>
          <w:shd w:val="clear" w:color="auto" w:fill="FFFFFF"/>
        </w:rPr>
        <w:t>realizes our building is old (</w:t>
      </w:r>
      <w:proofErr w:type="gramStart"/>
      <w:r w:rsidR="00F854CB">
        <w:rPr>
          <w:rStyle w:val="Emphasis"/>
          <w:rFonts w:cstheme="minorHAnsi"/>
          <w:i w:val="0"/>
          <w:iCs w:val="0"/>
          <w:color w:val="000000"/>
          <w:shd w:val="clear" w:color="auto" w:fill="FFFFFF"/>
        </w:rPr>
        <w:t>build</w:t>
      </w:r>
      <w:proofErr w:type="gramEnd"/>
      <w:r w:rsidR="00F854CB">
        <w:rPr>
          <w:rStyle w:val="Emphasis"/>
          <w:rFonts w:cstheme="minorHAnsi"/>
          <w:i w:val="0"/>
          <w:iCs w:val="0"/>
          <w:color w:val="000000"/>
          <w:shd w:val="clear" w:color="auto" w:fill="FFFFFF"/>
        </w:rPr>
        <w:t xml:space="preserve"> in 1965), and some statements refer to this.</w:t>
      </w:r>
    </w:p>
    <w:p w14:paraId="276D5DD4" w14:textId="75C46CDE" w:rsidR="00F854CB" w:rsidRPr="00AB3433" w:rsidRDefault="00F854CB" w:rsidP="00F854CB">
      <w:pPr>
        <w:rPr>
          <w:rStyle w:val="Emphasis"/>
          <w:rFonts w:cstheme="minorHAnsi"/>
          <w:b/>
          <w:bCs/>
          <w:i w:val="0"/>
          <w:iCs w:val="0"/>
          <w:color w:val="000000"/>
          <w:shd w:val="clear" w:color="auto" w:fill="FFFFFF"/>
        </w:rPr>
      </w:pPr>
      <w:r w:rsidRPr="00AB3433">
        <w:rPr>
          <w:rStyle w:val="Emphasis"/>
          <w:rFonts w:cstheme="minorHAnsi"/>
          <w:b/>
          <w:bCs/>
          <w:i w:val="0"/>
          <w:iCs w:val="0"/>
          <w:color w:val="000000"/>
          <w:shd w:val="clear" w:color="auto" w:fill="FFFFFF"/>
        </w:rPr>
        <w:t>Parent Survey:</w:t>
      </w:r>
    </w:p>
    <w:p w14:paraId="681A3C2A" w14:textId="69D770F1" w:rsidR="00F854CB" w:rsidRDefault="00F854CB" w:rsidP="00F854CB">
      <w:pPr>
        <w:rPr>
          <w:rStyle w:val="Emphasis"/>
          <w:rFonts w:cstheme="minorHAnsi"/>
          <w:i w:val="0"/>
          <w:iCs w:val="0"/>
          <w:color w:val="000000"/>
          <w:shd w:val="clear" w:color="auto" w:fill="FFFFFF"/>
        </w:rPr>
      </w:pPr>
      <w:r>
        <w:rPr>
          <w:rStyle w:val="Emphasis"/>
          <w:rFonts w:cstheme="minorHAnsi"/>
          <w:i w:val="0"/>
          <w:iCs w:val="0"/>
          <w:color w:val="000000"/>
          <w:shd w:val="clear" w:color="auto" w:fill="FFFFFF"/>
        </w:rPr>
        <w:t>Favorable:</w:t>
      </w:r>
      <w:r w:rsidR="00F63BB2">
        <w:rPr>
          <w:rStyle w:val="Emphasis"/>
          <w:rFonts w:cstheme="minorHAnsi"/>
          <w:i w:val="0"/>
          <w:iCs w:val="0"/>
          <w:color w:val="000000"/>
          <w:shd w:val="clear" w:color="auto" w:fill="FFFFFF"/>
        </w:rPr>
        <w:t xml:space="preserve"> </w:t>
      </w:r>
    </w:p>
    <w:p w14:paraId="7E6EA94E" w14:textId="5E1E0151" w:rsidR="00F854CB" w:rsidRDefault="00F854CB" w:rsidP="00F854CB">
      <w:pPr>
        <w:pStyle w:val="ListParagraph"/>
        <w:numPr>
          <w:ilvl w:val="0"/>
          <w:numId w:val="10"/>
        </w:numPr>
        <w:rPr>
          <w:rStyle w:val="Emphasis"/>
          <w:rFonts w:cstheme="minorHAnsi"/>
          <w:i w:val="0"/>
          <w:iCs w:val="0"/>
          <w:color w:val="000000"/>
          <w:shd w:val="clear" w:color="auto" w:fill="FFFFFF"/>
        </w:rPr>
      </w:pPr>
      <w:r>
        <w:rPr>
          <w:rStyle w:val="Emphasis"/>
          <w:rFonts w:cstheme="minorHAnsi"/>
          <w:i w:val="0"/>
          <w:iCs w:val="0"/>
          <w:color w:val="000000"/>
          <w:shd w:val="clear" w:color="auto" w:fill="FFFFFF"/>
        </w:rPr>
        <w:t>Statements scored ranged from</w:t>
      </w:r>
      <w:r w:rsidR="00F63BB2">
        <w:rPr>
          <w:rStyle w:val="Emphasis"/>
          <w:rFonts w:cstheme="minorHAnsi"/>
          <w:i w:val="0"/>
          <w:iCs w:val="0"/>
          <w:color w:val="000000"/>
          <w:shd w:val="clear" w:color="auto" w:fill="FFFFFF"/>
        </w:rPr>
        <w:t xml:space="preserve"> 4.5 – 4.23.  Pretty high!</w:t>
      </w:r>
    </w:p>
    <w:p w14:paraId="769F965E" w14:textId="11D02B5E" w:rsidR="00F63BB2" w:rsidRDefault="000126FF" w:rsidP="00F854CB">
      <w:pPr>
        <w:pStyle w:val="ListParagraph"/>
        <w:numPr>
          <w:ilvl w:val="0"/>
          <w:numId w:val="10"/>
        </w:numPr>
        <w:rPr>
          <w:rStyle w:val="Emphasis"/>
          <w:rFonts w:cstheme="minorHAnsi"/>
          <w:i w:val="0"/>
          <w:iCs w:val="0"/>
          <w:color w:val="000000"/>
          <w:shd w:val="clear" w:color="auto" w:fill="FFFFFF"/>
        </w:rPr>
      </w:pPr>
      <w:r>
        <w:rPr>
          <w:rStyle w:val="Emphasis"/>
          <w:rFonts w:cstheme="minorHAnsi"/>
          <w:i w:val="0"/>
          <w:iCs w:val="0"/>
          <w:color w:val="000000"/>
          <w:shd w:val="clear" w:color="auto" w:fill="FFFFFF"/>
        </w:rPr>
        <w:t>All areas increased from the previous school year.</w:t>
      </w:r>
    </w:p>
    <w:p w14:paraId="2F3FAFCA" w14:textId="361215BD" w:rsidR="000126FF" w:rsidRDefault="004A3367" w:rsidP="00F854CB">
      <w:pPr>
        <w:pStyle w:val="ListParagraph"/>
        <w:numPr>
          <w:ilvl w:val="0"/>
          <w:numId w:val="10"/>
        </w:numPr>
        <w:rPr>
          <w:rStyle w:val="Emphasis"/>
          <w:rFonts w:cstheme="minorHAnsi"/>
          <w:i w:val="0"/>
          <w:iCs w:val="0"/>
          <w:color w:val="000000"/>
          <w:shd w:val="clear" w:color="auto" w:fill="FFFFFF"/>
        </w:rPr>
      </w:pPr>
      <w:r>
        <w:rPr>
          <w:rStyle w:val="Emphasis"/>
          <w:rFonts w:cstheme="minorHAnsi"/>
          <w:i w:val="0"/>
          <w:iCs w:val="0"/>
          <w:color w:val="000000"/>
          <w:shd w:val="clear" w:color="auto" w:fill="FFFFFF"/>
        </w:rPr>
        <w:t xml:space="preserve">Based on these comments, it seems as if parents are pleased with communication from the school, and </w:t>
      </w:r>
      <w:proofErr w:type="gramStart"/>
      <w:r>
        <w:rPr>
          <w:rStyle w:val="Emphasis"/>
          <w:rFonts w:cstheme="minorHAnsi"/>
          <w:i w:val="0"/>
          <w:iCs w:val="0"/>
          <w:color w:val="000000"/>
          <w:shd w:val="clear" w:color="auto" w:fill="FFFFFF"/>
        </w:rPr>
        <w:t>that the</w:t>
      </w:r>
      <w:proofErr w:type="gramEnd"/>
      <w:r>
        <w:rPr>
          <w:rStyle w:val="Emphasis"/>
          <w:rFonts w:cstheme="minorHAnsi"/>
          <w:i w:val="0"/>
          <w:iCs w:val="0"/>
          <w:color w:val="000000"/>
          <w:shd w:val="clear" w:color="auto" w:fill="FFFFFF"/>
        </w:rPr>
        <w:t xml:space="preserve"> communication has increased.  </w:t>
      </w:r>
    </w:p>
    <w:p w14:paraId="0A512737" w14:textId="6037A631" w:rsidR="004A3367" w:rsidRDefault="004A3367" w:rsidP="004A3367">
      <w:pPr>
        <w:rPr>
          <w:rStyle w:val="Emphasis"/>
          <w:rFonts w:cstheme="minorHAnsi"/>
          <w:i w:val="0"/>
          <w:iCs w:val="0"/>
          <w:color w:val="000000"/>
          <w:shd w:val="clear" w:color="auto" w:fill="FFFFFF"/>
        </w:rPr>
      </w:pPr>
      <w:r>
        <w:rPr>
          <w:rStyle w:val="Emphasis"/>
          <w:rFonts w:cstheme="minorHAnsi"/>
          <w:i w:val="0"/>
          <w:iCs w:val="0"/>
          <w:color w:val="000000"/>
          <w:shd w:val="clear" w:color="auto" w:fill="FFFFFF"/>
        </w:rPr>
        <w:t>Least Favorable:</w:t>
      </w:r>
    </w:p>
    <w:p w14:paraId="6E1FCFCE" w14:textId="160DDD8B" w:rsidR="004A3367" w:rsidRDefault="008B2852" w:rsidP="004A3367">
      <w:pPr>
        <w:pStyle w:val="ListParagraph"/>
        <w:numPr>
          <w:ilvl w:val="0"/>
          <w:numId w:val="11"/>
        </w:numPr>
        <w:rPr>
          <w:rStyle w:val="Emphasis"/>
          <w:rFonts w:cstheme="minorHAnsi"/>
          <w:i w:val="0"/>
          <w:iCs w:val="0"/>
          <w:color w:val="000000"/>
          <w:shd w:val="clear" w:color="auto" w:fill="FFFFFF"/>
        </w:rPr>
      </w:pPr>
      <w:r>
        <w:rPr>
          <w:rStyle w:val="Emphasis"/>
          <w:rFonts w:cstheme="minorHAnsi"/>
          <w:i w:val="0"/>
          <w:iCs w:val="0"/>
          <w:color w:val="000000"/>
          <w:shd w:val="clear" w:color="auto" w:fill="FFFFFF"/>
        </w:rPr>
        <w:t xml:space="preserve">Statements scored ranged from </w:t>
      </w:r>
      <w:r>
        <w:rPr>
          <w:rStyle w:val="Emphasis"/>
          <w:rFonts w:cstheme="minorHAnsi"/>
          <w:i w:val="0"/>
          <w:iCs w:val="0"/>
          <w:color w:val="000000"/>
          <w:shd w:val="clear" w:color="auto" w:fill="FFFFFF"/>
        </w:rPr>
        <w:t>3.86 – 4.15.</w:t>
      </w:r>
    </w:p>
    <w:p w14:paraId="63724FBA" w14:textId="16F952AF" w:rsidR="008B2852" w:rsidRDefault="00E50FDD" w:rsidP="004A3367">
      <w:pPr>
        <w:pStyle w:val="ListParagraph"/>
        <w:numPr>
          <w:ilvl w:val="0"/>
          <w:numId w:val="11"/>
        </w:numPr>
        <w:rPr>
          <w:rStyle w:val="Emphasis"/>
          <w:rFonts w:cstheme="minorHAnsi"/>
          <w:i w:val="0"/>
          <w:iCs w:val="0"/>
          <w:color w:val="000000"/>
          <w:shd w:val="clear" w:color="auto" w:fill="FFFFFF"/>
        </w:rPr>
      </w:pPr>
      <w:r>
        <w:rPr>
          <w:rStyle w:val="Emphasis"/>
          <w:rFonts w:cstheme="minorHAnsi"/>
          <w:i w:val="0"/>
          <w:iCs w:val="0"/>
          <w:color w:val="000000"/>
          <w:shd w:val="clear" w:color="auto" w:fill="FFFFFF"/>
        </w:rPr>
        <w:t>Some language used in the survey could be confusing to parents.  (governing body- Is that local admin, the district, or the school board?)</w:t>
      </w:r>
    </w:p>
    <w:p w14:paraId="08A0BFEA" w14:textId="38252A7F" w:rsidR="00E50FDD" w:rsidRPr="004A3367" w:rsidRDefault="00BA1595" w:rsidP="004A3367">
      <w:pPr>
        <w:pStyle w:val="ListParagraph"/>
        <w:numPr>
          <w:ilvl w:val="0"/>
          <w:numId w:val="11"/>
        </w:numPr>
        <w:rPr>
          <w:rStyle w:val="Emphasis"/>
          <w:rFonts w:cstheme="minorHAnsi"/>
          <w:i w:val="0"/>
          <w:iCs w:val="0"/>
          <w:color w:val="000000"/>
          <w:shd w:val="clear" w:color="auto" w:fill="FFFFFF"/>
        </w:rPr>
      </w:pPr>
      <w:r>
        <w:rPr>
          <w:rStyle w:val="Emphasis"/>
          <w:rFonts w:cstheme="minorHAnsi"/>
          <w:i w:val="0"/>
          <w:iCs w:val="0"/>
          <w:color w:val="000000"/>
          <w:shd w:val="clear" w:color="auto" w:fill="FFFFFF"/>
        </w:rPr>
        <w:t xml:space="preserve">One statement is about how students are graded- If students are provided </w:t>
      </w:r>
      <w:proofErr w:type="gramStart"/>
      <w:r>
        <w:rPr>
          <w:rStyle w:val="Emphasis"/>
          <w:rFonts w:cstheme="minorHAnsi"/>
          <w:i w:val="0"/>
          <w:iCs w:val="0"/>
          <w:color w:val="000000"/>
          <w:shd w:val="clear" w:color="auto" w:fill="FFFFFF"/>
        </w:rPr>
        <w:t>a rubric</w:t>
      </w:r>
      <w:proofErr w:type="gramEnd"/>
      <w:r>
        <w:rPr>
          <w:rStyle w:val="Emphasis"/>
          <w:rFonts w:cstheme="minorHAnsi"/>
          <w:i w:val="0"/>
          <w:iCs w:val="0"/>
          <w:color w:val="000000"/>
          <w:shd w:val="clear" w:color="auto" w:fill="FFFFFF"/>
        </w:rPr>
        <w:t>, how many are shared with parents?  How many parents look for this on CTLS?  How many parents are checking PVUE?</w:t>
      </w:r>
    </w:p>
    <w:p w14:paraId="77C3086C" w14:textId="77777777" w:rsidR="000F2A4A" w:rsidRPr="000F2A4A" w:rsidRDefault="000F2A4A" w:rsidP="000F2A4A">
      <w:pPr>
        <w:pStyle w:val="ListParagraph"/>
        <w:rPr>
          <w:rStyle w:val="Emphasis"/>
          <w:rFonts w:cstheme="minorHAnsi"/>
          <w:i w:val="0"/>
          <w:iCs w:val="0"/>
          <w:color w:val="000000"/>
          <w:shd w:val="clear" w:color="auto" w:fill="FFFFFF"/>
        </w:rPr>
      </w:pPr>
    </w:p>
    <w:p w14:paraId="6FDFEDCD" w14:textId="51E0CEA8" w:rsidR="00C2085F" w:rsidRDefault="00C2085F" w:rsidP="00C2085F">
      <w:pPr>
        <w:pStyle w:val="ListParagraph"/>
        <w:numPr>
          <w:ilvl w:val="0"/>
          <w:numId w:val="3"/>
        </w:numPr>
        <w:rPr>
          <w:rStyle w:val="Emphasis"/>
          <w:rFonts w:cstheme="minorHAnsi"/>
          <w:i w:val="0"/>
          <w:iCs w:val="0"/>
          <w:color w:val="000000"/>
          <w:shd w:val="clear" w:color="auto" w:fill="FFFFFF"/>
        </w:rPr>
      </w:pPr>
      <w:r>
        <w:rPr>
          <w:rStyle w:val="Emphasis"/>
          <w:rFonts w:cstheme="minorHAnsi"/>
          <w:i w:val="0"/>
          <w:iCs w:val="0"/>
          <w:color w:val="000000"/>
          <w:shd w:val="clear" w:color="auto" w:fill="FFFFFF"/>
        </w:rPr>
        <w:t>Upcoming Meeting:</w:t>
      </w:r>
    </w:p>
    <w:p w14:paraId="274FC33C" w14:textId="090F2041" w:rsidR="00D31E56" w:rsidRPr="00D31E56" w:rsidRDefault="00685EEA" w:rsidP="00D31E56">
      <w:pPr>
        <w:pStyle w:val="ListParagraph"/>
        <w:rPr>
          <w:rStyle w:val="Emphasis"/>
          <w:rFonts w:cstheme="minorHAnsi"/>
          <w:i w:val="0"/>
          <w:iCs w:val="0"/>
          <w:color w:val="000000"/>
          <w:shd w:val="clear" w:color="auto" w:fill="FFFFFF"/>
        </w:rPr>
      </w:pPr>
      <w:r>
        <w:rPr>
          <w:rStyle w:val="Emphasis"/>
          <w:rFonts w:cstheme="minorHAnsi"/>
          <w:i w:val="0"/>
          <w:iCs w:val="0"/>
          <w:color w:val="000000"/>
          <w:shd w:val="clear" w:color="auto" w:fill="FFFFFF"/>
        </w:rPr>
        <w:t xml:space="preserve">Friday, </w:t>
      </w:r>
      <w:r w:rsidR="00D31E56">
        <w:rPr>
          <w:rStyle w:val="Emphasis"/>
          <w:rFonts w:cstheme="minorHAnsi"/>
          <w:i w:val="0"/>
          <w:iCs w:val="0"/>
          <w:color w:val="000000"/>
          <w:shd w:val="clear" w:color="auto" w:fill="FFFFFF"/>
        </w:rPr>
        <w:t>April 24, 2026</w:t>
      </w:r>
    </w:p>
    <w:sectPr w:rsidR="00D31E56" w:rsidRPr="00D31E5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D40281"/>
    <w:multiLevelType w:val="hybridMultilevel"/>
    <w:tmpl w:val="69E867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452F34"/>
    <w:multiLevelType w:val="hybridMultilevel"/>
    <w:tmpl w:val="1DBCF4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6410A8"/>
    <w:multiLevelType w:val="hybridMultilevel"/>
    <w:tmpl w:val="337CAD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8B7BF1"/>
    <w:multiLevelType w:val="hybridMultilevel"/>
    <w:tmpl w:val="636488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BD341A"/>
    <w:multiLevelType w:val="hybridMultilevel"/>
    <w:tmpl w:val="153E51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B1442F"/>
    <w:multiLevelType w:val="hybridMultilevel"/>
    <w:tmpl w:val="F30E19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080F0A"/>
    <w:multiLevelType w:val="hybridMultilevel"/>
    <w:tmpl w:val="31C6CC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7F1982"/>
    <w:multiLevelType w:val="hybridMultilevel"/>
    <w:tmpl w:val="E93C3C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9A83E84"/>
    <w:multiLevelType w:val="hybridMultilevel"/>
    <w:tmpl w:val="17B25A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ADE4479"/>
    <w:multiLevelType w:val="hybridMultilevel"/>
    <w:tmpl w:val="54DC0B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0F84EC0"/>
    <w:multiLevelType w:val="hybridMultilevel"/>
    <w:tmpl w:val="D2F4561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794838244">
    <w:abstractNumId w:val="6"/>
  </w:num>
  <w:num w:numId="2" w16cid:durableId="453133253">
    <w:abstractNumId w:val="2"/>
  </w:num>
  <w:num w:numId="3" w16cid:durableId="1937977813">
    <w:abstractNumId w:val="7"/>
  </w:num>
  <w:num w:numId="4" w16cid:durableId="786848783">
    <w:abstractNumId w:val="10"/>
  </w:num>
  <w:num w:numId="5" w16cid:durableId="1584485880">
    <w:abstractNumId w:val="8"/>
  </w:num>
  <w:num w:numId="6" w16cid:durableId="269431234">
    <w:abstractNumId w:val="1"/>
  </w:num>
  <w:num w:numId="7" w16cid:durableId="1194227623">
    <w:abstractNumId w:val="0"/>
  </w:num>
  <w:num w:numId="8" w16cid:durableId="1213228731">
    <w:abstractNumId w:val="9"/>
  </w:num>
  <w:num w:numId="9" w16cid:durableId="172115813">
    <w:abstractNumId w:val="4"/>
  </w:num>
  <w:num w:numId="10" w16cid:durableId="47340023">
    <w:abstractNumId w:val="3"/>
  </w:num>
  <w:num w:numId="11" w16cid:durableId="42893387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2C93"/>
    <w:rsid w:val="000126FF"/>
    <w:rsid w:val="00033CBA"/>
    <w:rsid w:val="00067543"/>
    <w:rsid w:val="000D2682"/>
    <w:rsid w:val="000F2A4A"/>
    <w:rsid w:val="00106877"/>
    <w:rsid w:val="0013308E"/>
    <w:rsid w:val="00161D75"/>
    <w:rsid w:val="001C4AB9"/>
    <w:rsid w:val="001C6412"/>
    <w:rsid w:val="00206A80"/>
    <w:rsid w:val="00272A6C"/>
    <w:rsid w:val="00277368"/>
    <w:rsid w:val="00291494"/>
    <w:rsid w:val="00301EDB"/>
    <w:rsid w:val="00357A0A"/>
    <w:rsid w:val="00377DAE"/>
    <w:rsid w:val="00380589"/>
    <w:rsid w:val="0038627E"/>
    <w:rsid w:val="003A77E7"/>
    <w:rsid w:val="003E7187"/>
    <w:rsid w:val="004002D5"/>
    <w:rsid w:val="00401554"/>
    <w:rsid w:val="00433899"/>
    <w:rsid w:val="0048413D"/>
    <w:rsid w:val="004A3367"/>
    <w:rsid w:val="004F64F0"/>
    <w:rsid w:val="00513F2C"/>
    <w:rsid w:val="005337A8"/>
    <w:rsid w:val="0053540B"/>
    <w:rsid w:val="00545DB3"/>
    <w:rsid w:val="005C4EAD"/>
    <w:rsid w:val="00612777"/>
    <w:rsid w:val="00672C93"/>
    <w:rsid w:val="00685EEA"/>
    <w:rsid w:val="006872F7"/>
    <w:rsid w:val="007108F4"/>
    <w:rsid w:val="007537E6"/>
    <w:rsid w:val="00757077"/>
    <w:rsid w:val="00784B8F"/>
    <w:rsid w:val="00853F0B"/>
    <w:rsid w:val="008B2852"/>
    <w:rsid w:val="008C1BA3"/>
    <w:rsid w:val="008F7A09"/>
    <w:rsid w:val="00952F96"/>
    <w:rsid w:val="009925E3"/>
    <w:rsid w:val="00A065BE"/>
    <w:rsid w:val="00A2168C"/>
    <w:rsid w:val="00AA3B15"/>
    <w:rsid w:val="00AB3433"/>
    <w:rsid w:val="00AF0F44"/>
    <w:rsid w:val="00B724EC"/>
    <w:rsid w:val="00BA1595"/>
    <w:rsid w:val="00BE5E6A"/>
    <w:rsid w:val="00BF183A"/>
    <w:rsid w:val="00C000E7"/>
    <w:rsid w:val="00C2085F"/>
    <w:rsid w:val="00C23E4E"/>
    <w:rsid w:val="00C67C99"/>
    <w:rsid w:val="00C80940"/>
    <w:rsid w:val="00CA5096"/>
    <w:rsid w:val="00CF0A97"/>
    <w:rsid w:val="00D31E56"/>
    <w:rsid w:val="00D4143D"/>
    <w:rsid w:val="00E50FDD"/>
    <w:rsid w:val="00E658C2"/>
    <w:rsid w:val="00EB5CB6"/>
    <w:rsid w:val="00F16A21"/>
    <w:rsid w:val="00F52B3B"/>
    <w:rsid w:val="00F63BB2"/>
    <w:rsid w:val="00F854CB"/>
    <w:rsid w:val="00F96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101516"/>
  <w15:chartTrackingRefBased/>
  <w15:docId w15:val="{703635FE-7EAF-449D-921C-E567A161EC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672C93"/>
    <w:rPr>
      <w:i/>
      <w:iCs/>
    </w:rPr>
  </w:style>
  <w:style w:type="paragraph" w:styleId="ListParagraph">
    <w:name w:val="List Paragraph"/>
    <w:basedOn w:val="Normal"/>
    <w:uiPriority w:val="34"/>
    <w:qFormat/>
    <w:rsid w:val="00672C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4360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444</Words>
  <Characters>2531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Cobb County School District</Company>
  <LinksUpToDate>false</LinksUpToDate>
  <CharactersWithSpaces>2970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Stump</dc:creator>
  <cp:keywords/>
  <dc:description/>
  <cp:lastModifiedBy>Amy Stump</cp:lastModifiedBy>
  <cp:revision>2</cp:revision>
  <dcterms:created xsi:type="dcterms:W3CDTF">2026-03-10T16:26:00Z</dcterms:created>
  <dcterms:modified xsi:type="dcterms:W3CDTF">2026-03-10T16:26:00Z</dcterms:modified>
</cp:coreProperties>
</file>