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B42FFAE" w14:textId="77777777" w:rsidR="00D011F6" w:rsidRDefault="00D011F6">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
          <w:szCs w:val="2"/>
        </w:r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4650"/>
        <w:gridCol w:w="705"/>
        <w:gridCol w:w="4695"/>
      </w:tblGrid>
      <w:tr w:rsidR="00D011F6" w14:paraId="5C61F62A" w14:textId="77777777">
        <w:tc>
          <w:tcPr>
            <w:tcW w:w="750" w:type="dxa"/>
            <w:tcBorders>
              <w:top w:val="nil"/>
              <w:left w:val="nil"/>
              <w:bottom w:val="nil"/>
              <w:right w:val="nil"/>
            </w:tcBorders>
            <w:shd w:val="clear" w:color="auto" w:fill="auto"/>
            <w:tcMar>
              <w:top w:w="100" w:type="dxa"/>
              <w:left w:w="100" w:type="dxa"/>
              <w:bottom w:w="100" w:type="dxa"/>
              <w:right w:w="100" w:type="dxa"/>
            </w:tcMar>
          </w:tcPr>
          <w:p w14:paraId="74576FC1" w14:textId="77777777" w:rsidR="00D011F6" w:rsidRDefault="004C0D17">
            <w:pPr>
              <w:widowControl w:val="0"/>
              <w:spacing w:line="240" w:lineRule="auto"/>
              <w:rPr>
                <w:rFonts w:ascii="Calibri" w:eastAsia="Calibri" w:hAnsi="Calibri" w:cs="Calibri"/>
              </w:rPr>
            </w:pPr>
            <w:r>
              <w:rPr>
                <w:rFonts w:ascii="Calibri" w:eastAsia="Calibri" w:hAnsi="Calibri" w:cs="Calibri"/>
              </w:rPr>
              <w:t>Name</w:t>
            </w:r>
          </w:p>
        </w:tc>
        <w:tc>
          <w:tcPr>
            <w:tcW w:w="4650" w:type="dxa"/>
            <w:tcBorders>
              <w:top w:val="nil"/>
              <w:left w:val="nil"/>
              <w:right w:val="nil"/>
            </w:tcBorders>
            <w:shd w:val="clear" w:color="auto" w:fill="auto"/>
            <w:tcMar>
              <w:top w:w="100" w:type="dxa"/>
              <w:left w:w="100" w:type="dxa"/>
              <w:bottom w:w="100" w:type="dxa"/>
              <w:right w:w="100" w:type="dxa"/>
            </w:tcMar>
          </w:tcPr>
          <w:p w14:paraId="59672C22" w14:textId="77777777" w:rsidR="00D011F6" w:rsidRDefault="00D011F6">
            <w:pPr>
              <w:widowControl w:val="0"/>
              <w:spacing w:line="240" w:lineRule="auto"/>
              <w:rPr>
                <w:rFonts w:ascii="Calibri" w:eastAsia="Calibri" w:hAnsi="Calibri" w:cs="Calibri"/>
              </w:rPr>
            </w:pPr>
          </w:p>
        </w:tc>
        <w:tc>
          <w:tcPr>
            <w:tcW w:w="705" w:type="dxa"/>
            <w:tcBorders>
              <w:top w:val="nil"/>
              <w:left w:val="nil"/>
              <w:bottom w:val="nil"/>
              <w:right w:val="nil"/>
            </w:tcBorders>
            <w:shd w:val="clear" w:color="auto" w:fill="auto"/>
            <w:tcMar>
              <w:top w:w="100" w:type="dxa"/>
              <w:left w:w="100" w:type="dxa"/>
              <w:bottom w:w="100" w:type="dxa"/>
              <w:right w:w="100" w:type="dxa"/>
            </w:tcMar>
          </w:tcPr>
          <w:p w14:paraId="6614F947" w14:textId="77777777" w:rsidR="00D011F6" w:rsidRDefault="004C0D17">
            <w:pPr>
              <w:widowControl w:val="0"/>
              <w:spacing w:line="240" w:lineRule="auto"/>
              <w:rPr>
                <w:rFonts w:ascii="Calibri" w:eastAsia="Calibri" w:hAnsi="Calibri" w:cs="Calibri"/>
              </w:rPr>
            </w:pPr>
            <w:r>
              <w:rPr>
                <w:rFonts w:ascii="Calibri" w:eastAsia="Calibri" w:hAnsi="Calibri" w:cs="Calibri"/>
              </w:rPr>
              <w:t>Class</w:t>
            </w:r>
          </w:p>
        </w:tc>
        <w:tc>
          <w:tcPr>
            <w:tcW w:w="4695" w:type="dxa"/>
            <w:tcBorders>
              <w:top w:val="nil"/>
              <w:left w:val="nil"/>
              <w:right w:val="nil"/>
            </w:tcBorders>
            <w:shd w:val="clear" w:color="auto" w:fill="auto"/>
            <w:tcMar>
              <w:top w:w="100" w:type="dxa"/>
              <w:left w:w="100" w:type="dxa"/>
              <w:bottom w:w="100" w:type="dxa"/>
              <w:right w:w="100" w:type="dxa"/>
            </w:tcMar>
          </w:tcPr>
          <w:p w14:paraId="4DAC0C55" w14:textId="77777777" w:rsidR="00D011F6" w:rsidRDefault="00D011F6">
            <w:pPr>
              <w:widowControl w:val="0"/>
              <w:spacing w:line="240" w:lineRule="auto"/>
              <w:rPr>
                <w:rFonts w:ascii="Calibri" w:eastAsia="Calibri" w:hAnsi="Calibri" w:cs="Calibri"/>
              </w:rPr>
            </w:pPr>
          </w:p>
        </w:tc>
      </w:tr>
    </w:tbl>
    <w:p w14:paraId="352D8891" w14:textId="77777777" w:rsidR="00D011F6" w:rsidRDefault="00D011F6">
      <w:pPr>
        <w:spacing w:line="240" w:lineRule="auto"/>
        <w:jc w:val="center"/>
        <w:rPr>
          <w:rFonts w:ascii="Calibri" w:eastAsia="Calibri" w:hAnsi="Calibri" w:cs="Calibri"/>
          <w:b/>
        </w:rPr>
      </w:pPr>
    </w:p>
    <w:p w14:paraId="2EDCFE51" w14:textId="77777777" w:rsidR="00D011F6" w:rsidRDefault="004C0D17">
      <w:pPr>
        <w:spacing w:line="240" w:lineRule="auto"/>
        <w:jc w:val="center"/>
        <w:rPr>
          <w:rFonts w:ascii="Calibri" w:eastAsia="Calibri" w:hAnsi="Calibri" w:cs="Calibri"/>
          <w:b/>
          <w:sz w:val="40"/>
          <w:szCs w:val="40"/>
        </w:rPr>
      </w:pPr>
      <w:r>
        <w:rPr>
          <w:rFonts w:ascii="Calibri" w:eastAsia="Calibri" w:hAnsi="Calibri" w:cs="Calibri"/>
          <w:b/>
          <w:sz w:val="40"/>
          <w:szCs w:val="40"/>
        </w:rPr>
        <w:t xml:space="preserve">Vocabulary for Unit 1: Writing Your Story: </w:t>
      </w:r>
    </w:p>
    <w:p w14:paraId="6F152285" w14:textId="77777777" w:rsidR="00D011F6" w:rsidRDefault="004C0D17">
      <w:pPr>
        <w:spacing w:line="240" w:lineRule="auto"/>
        <w:jc w:val="center"/>
        <w:rPr>
          <w:rFonts w:ascii="Calibri" w:eastAsia="Calibri" w:hAnsi="Calibri" w:cs="Calibri"/>
          <w:b/>
          <w:sz w:val="40"/>
          <w:szCs w:val="40"/>
        </w:rPr>
      </w:pPr>
      <w:r>
        <w:rPr>
          <w:rFonts w:ascii="Calibri" w:eastAsia="Calibri" w:hAnsi="Calibri" w:cs="Calibri"/>
          <w:b/>
          <w:sz w:val="40"/>
          <w:szCs w:val="40"/>
        </w:rPr>
        <w:t>Memoir and Application Essays: LIST 1</w:t>
      </w:r>
    </w:p>
    <w:tbl>
      <w:tblPr>
        <w:tblStyle w:val="a0"/>
        <w:tblW w:w="10935"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0"/>
        <w:gridCol w:w="1305"/>
      </w:tblGrid>
      <w:tr w:rsidR="00D011F6" w14:paraId="3A65450C" w14:textId="77777777">
        <w:trPr>
          <w:trHeight w:val="990"/>
        </w:trPr>
        <w:tc>
          <w:tcPr>
            <w:tcW w:w="9630" w:type="dxa"/>
            <w:tcBorders>
              <w:top w:val="nil"/>
              <w:left w:val="nil"/>
              <w:bottom w:val="nil"/>
              <w:right w:val="nil"/>
            </w:tcBorders>
            <w:shd w:val="clear" w:color="auto" w:fill="auto"/>
            <w:tcMar>
              <w:top w:w="100" w:type="dxa"/>
              <w:left w:w="100" w:type="dxa"/>
              <w:bottom w:w="100" w:type="dxa"/>
              <w:right w:w="100" w:type="dxa"/>
            </w:tcMar>
          </w:tcPr>
          <w:p w14:paraId="18DA31E5" w14:textId="77777777" w:rsidR="00D011F6" w:rsidRDefault="004C0D17">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rPr>
            </w:pPr>
            <w:r>
              <w:rPr>
                <w:rFonts w:ascii="Calibri" w:eastAsia="Calibri" w:hAnsi="Calibri" w:cs="Calibri"/>
                <w:b/>
                <w:sz w:val="28"/>
                <w:szCs w:val="28"/>
              </w:rPr>
              <w:t xml:space="preserve">Activity 1: Words In Context </w:t>
            </w:r>
          </w:p>
          <w:p w14:paraId="05B8CF20" w14:textId="77777777" w:rsidR="00D011F6" w:rsidRDefault="004C0D17">
            <w:pPr>
              <w:pBdr>
                <w:top w:val="none" w:sz="0" w:space="0" w:color="000000"/>
                <w:left w:val="none" w:sz="0" w:space="0" w:color="000000"/>
                <w:bottom w:val="none" w:sz="0" w:space="0" w:color="000000"/>
                <w:right w:val="none" w:sz="0" w:space="0" w:color="000000"/>
                <w:between w:val="none" w:sz="0" w:space="0" w:color="000000"/>
              </w:pBdr>
              <w:ind w:right="75"/>
              <w:rPr>
                <w:rFonts w:ascii="Calibri" w:eastAsia="Calibri" w:hAnsi="Calibri" w:cs="Calibri"/>
                <w:b/>
                <w:sz w:val="28"/>
                <w:szCs w:val="28"/>
              </w:rPr>
            </w:pPr>
            <w:r>
              <w:rPr>
                <w:rFonts w:ascii="Calibri" w:eastAsia="Calibri" w:hAnsi="Calibri" w:cs="Calibri"/>
                <w:b/>
              </w:rPr>
              <w:t xml:space="preserve">Directions: </w:t>
            </w:r>
            <w:r>
              <w:rPr>
                <w:rFonts w:ascii="Calibri" w:eastAsia="Calibri" w:hAnsi="Calibri" w:cs="Calibri"/>
              </w:rPr>
              <w:t>Use context clues to determine the meaning of each of your new vocabulary words. Write your best guess at the definition in the right-hand column.</w:t>
            </w:r>
          </w:p>
        </w:tc>
        <w:tc>
          <w:tcPr>
            <w:tcW w:w="1305" w:type="dxa"/>
            <w:tcBorders>
              <w:top w:val="nil"/>
              <w:left w:val="nil"/>
              <w:bottom w:val="nil"/>
              <w:right w:val="nil"/>
            </w:tcBorders>
            <w:shd w:val="clear" w:color="auto" w:fill="auto"/>
            <w:tcMar>
              <w:top w:w="100" w:type="dxa"/>
              <w:left w:w="100" w:type="dxa"/>
              <w:bottom w:w="100" w:type="dxa"/>
              <w:right w:w="100" w:type="dxa"/>
            </w:tcMar>
          </w:tcPr>
          <w:p w14:paraId="1DEEA331" w14:textId="77777777" w:rsidR="00D011F6" w:rsidRDefault="004C0D17">
            <w:pPr>
              <w:widowControl w:val="0"/>
              <w:spacing w:line="240" w:lineRule="auto"/>
              <w:jc w:val="center"/>
              <w:rPr>
                <w:rFonts w:ascii="Calibri" w:eastAsia="Calibri" w:hAnsi="Calibri" w:cs="Calibri"/>
              </w:rPr>
            </w:pPr>
            <w:r>
              <w:rPr>
                <w:noProof/>
              </w:rPr>
              <w:drawing>
                <wp:anchor distT="0" distB="0" distL="0" distR="0" simplePos="0" relativeHeight="251658240" behindDoc="0" locked="0" layoutInCell="1" hidden="0" allowOverlap="1" wp14:anchorId="1A7C901F" wp14:editId="37B1A3B8">
                  <wp:simplePos x="0" y="0"/>
                  <wp:positionH relativeFrom="column">
                    <wp:posOffset>86649</wp:posOffset>
                  </wp:positionH>
                  <wp:positionV relativeFrom="paragraph">
                    <wp:posOffset>0</wp:posOffset>
                  </wp:positionV>
                  <wp:extent cx="608676" cy="608676"/>
                  <wp:effectExtent l="0" t="0" r="0" b="0"/>
                  <wp:wrapSquare wrapText="bothSides" distT="0" distB="0" distL="0" distR="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08676" cy="608676"/>
                          </a:xfrm>
                          <a:prstGeom prst="rect">
                            <a:avLst/>
                          </a:prstGeom>
                          <a:ln/>
                        </pic:spPr>
                      </pic:pic>
                    </a:graphicData>
                  </a:graphic>
                </wp:anchor>
              </w:drawing>
            </w:r>
          </w:p>
          <w:p w14:paraId="66F75ADA" w14:textId="77777777" w:rsidR="00D011F6" w:rsidRDefault="00D011F6">
            <w:pPr>
              <w:widowControl w:val="0"/>
              <w:spacing w:line="240" w:lineRule="auto"/>
              <w:rPr>
                <w:rFonts w:ascii="Calibri" w:eastAsia="Calibri" w:hAnsi="Calibri" w:cs="Calibri"/>
              </w:rPr>
            </w:pPr>
          </w:p>
        </w:tc>
      </w:tr>
    </w:tbl>
    <w:p w14:paraId="5A16ADC2" w14:textId="77777777" w:rsidR="00D011F6" w:rsidRDefault="00D011F6">
      <w:pPr>
        <w:spacing w:line="240" w:lineRule="auto"/>
        <w:rPr>
          <w:rFonts w:ascii="Calibri" w:eastAsia="Calibri" w:hAnsi="Calibri" w:cs="Calibri"/>
          <w:sz w:val="2"/>
          <w:szCs w:val="2"/>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5430"/>
        <w:gridCol w:w="3510"/>
      </w:tblGrid>
      <w:tr w:rsidR="00D011F6" w14:paraId="554B63D7" w14:textId="77777777">
        <w:tc>
          <w:tcPr>
            <w:tcW w:w="1860" w:type="dxa"/>
            <w:shd w:val="clear" w:color="auto" w:fill="447E86"/>
            <w:tcMar>
              <w:top w:w="100" w:type="dxa"/>
              <w:left w:w="100" w:type="dxa"/>
              <w:bottom w:w="100" w:type="dxa"/>
              <w:right w:w="100" w:type="dxa"/>
            </w:tcMar>
          </w:tcPr>
          <w:p w14:paraId="3314C17F" w14:textId="77777777" w:rsidR="00D011F6" w:rsidRDefault="004C0D17">
            <w:pPr>
              <w:widowControl w:val="0"/>
              <w:pBdr>
                <w:top w:val="nil"/>
                <w:left w:val="nil"/>
                <w:bottom w:val="nil"/>
                <w:right w:val="nil"/>
                <w:between w:val="nil"/>
              </w:pBdr>
              <w:spacing w:line="240" w:lineRule="auto"/>
              <w:jc w:val="center"/>
              <w:rPr>
                <w:rFonts w:ascii="Calibri" w:eastAsia="Calibri" w:hAnsi="Calibri" w:cs="Calibri"/>
                <w:color w:val="FFFFFF"/>
              </w:rPr>
            </w:pPr>
            <w:r>
              <w:rPr>
                <w:rFonts w:ascii="Calibri" w:eastAsia="Calibri" w:hAnsi="Calibri" w:cs="Calibri"/>
                <w:color w:val="FFFFFF"/>
              </w:rPr>
              <w:t>Word</w:t>
            </w:r>
          </w:p>
        </w:tc>
        <w:tc>
          <w:tcPr>
            <w:tcW w:w="5430" w:type="dxa"/>
            <w:shd w:val="clear" w:color="auto" w:fill="447E86"/>
            <w:tcMar>
              <w:top w:w="100" w:type="dxa"/>
              <w:left w:w="100" w:type="dxa"/>
              <w:bottom w:w="100" w:type="dxa"/>
              <w:right w:w="100" w:type="dxa"/>
            </w:tcMar>
          </w:tcPr>
          <w:p w14:paraId="3E4FECB2" w14:textId="77777777" w:rsidR="00D011F6" w:rsidRDefault="004C0D17">
            <w:pPr>
              <w:widowControl w:val="0"/>
              <w:pBdr>
                <w:top w:val="nil"/>
                <w:left w:val="nil"/>
                <w:bottom w:val="nil"/>
                <w:right w:val="nil"/>
                <w:between w:val="nil"/>
              </w:pBdr>
              <w:spacing w:line="240" w:lineRule="auto"/>
              <w:jc w:val="center"/>
              <w:rPr>
                <w:rFonts w:ascii="Calibri" w:eastAsia="Calibri" w:hAnsi="Calibri" w:cs="Calibri"/>
                <w:color w:val="FFFFFF"/>
              </w:rPr>
            </w:pPr>
            <w:r>
              <w:rPr>
                <w:rFonts w:ascii="Calibri" w:eastAsia="Calibri" w:hAnsi="Calibri" w:cs="Calibri"/>
                <w:color w:val="FFFFFF"/>
              </w:rPr>
              <w:t>In Context from the Unit Texts</w:t>
            </w:r>
          </w:p>
        </w:tc>
        <w:tc>
          <w:tcPr>
            <w:tcW w:w="3510" w:type="dxa"/>
            <w:shd w:val="clear" w:color="auto" w:fill="447E86"/>
            <w:tcMar>
              <w:top w:w="100" w:type="dxa"/>
              <w:left w:w="100" w:type="dxa"/>
              <w:bottom w:w="100" w:type="dxa"/>
              <w:right w:w="100" w:type="dxa"/>
            </w:tcMar>
          </w:tcPr>
          <w:p w14:paraId="1B382E0D" w14:textId="77777777" w:rsidR="00D011F6" w:rsidRDefault="004C0D17">
            <w:pPr>
              <w:widowControl w:val="0"/>
              <w:pBdr>
                <w:top w:val="nil"/>
                <w:left w:val="nil"/>
                <w:bottom w:val="nil"/>
                <w:right w:val="nil"/>
                <w:between w:val="nil"/>
              </w:pBdr>
              <w:spacing w:line="240" w:lineRule="auto"/>
              <w:jc w:val="center"/>
              <w:rPr>
                <w:rFonts w:ascii="Calibri" w:eastAsia="Calibri" w:hAnsi="Calibri" w:cs="Calibri"/>
                <w:color w:val="FFFFFF"/>
              </w:rPr>
            </w:pPr>
            <w:r>
              <w:rPr>
                <w:rFonts w:ascii="Calibri" w:eastAsia="Calibri" w:hAnsi="Calibri" w:cs="Calibri"/>
                <w:color w:val="FFFFFF"/>
              </w:rPr>
              <w:t>Possible Definition</w:t>
            </w:r>
          </w:p>
        </w:tc>
      </w:tr>
      <w:tr w:rsidR="00D011F6" w14:paraId="4FDC08FB" w14:textId="77777777">
        <w:tc>
          <w:tcPr>
            <w:tcW w:w="1860" w:type="dxa"/>
            <w:shd w:val="clear" w:color="auto" w:fill="auto"/>
            <w:tcMar>
              <w:top w:w="100" w:type="dxa"/>
              <w:left w:w="100" w:type="dxa"/>
              <w:bottom w:w="100" w:type="dxa"/>
              <w:right w:w="100" w:type="dxa"/>
            </w:tcMar>
            <w:vAlign w:val="center"/>
          </w:tcPr>
          <w:p w14:paraId="48421502"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Benign</w:t>
            </w:r>
          </w:p>
        </w:tc>
        <w:tc>
          <w:tcPr>
            <w:tcW w:w="5430" w:type="dxa"/>
            <w:shd w:val="clear" w:color="auto" w:fill="auto"/>
            <w:tcMar>
              <w:top w:w="100" w:type="dxa"/>
              <w:left w:w="100" w:type="dxa"/>
              <w:bottom w:w="100" w:type="dxa"/>
              <w:right w:w="100" w:type="dxa"/>
            </w:tcMar>
          </w:tcPr>
          <w:p w14:paraId="2A2CC8C4" w14:textId="77777777" w:rsidR="00D011F6" w:rsidRDefault="004C0D17">
            <w:pPr>
              <w:widowControl w:val="0"/>
              <w:spacing w:after="60" w:line="240" w:lineRule="auto"/>
              <w:rPr>
                <w:rFonts w:ascii="Calibri" w:eastAsia="Calibri" w:hAnsi="Calibri" w:cs="Calibri"/>
              </w:rPr>
            </w:pPr>
            <w:r>
              <w:rPr>
                <w:rFonts w:ascii="Calibri" w:eastAsia="Calibri" w:hAnsi="Calibri" w:cs="Calibri"/>
              </w:rPr>
              <w:t xml:space="preserve">On the drive, I tried to calm myself with memories of </w:t>
            </w:r>
            <w:r>
              <w:rPr>
                <w:rFonts w:ascii="Calibri" w:eastAsia="Calibri" w:hAnsi="Calibri" w:cs="Calibri"/>
                <w:b/>
              </w:rPr>
              <w:t>benign</w:t>
            </w:r>
            <w:r>
              <w:rPr>
                <w:rFonts w:ascii="Calibri" w:eastAsia="Calibri" w:hAnsi="Calibri" w:cs="Calibri"/>
              </w:rPr>
              <w:t xml:space="preserve"> park activities: the rainbow potato-sack slide or the Viking ship.</w:t>
            </w:r>
          </w:p>
          <w:p w14:paraId="131ED548" w14:textId="77777777" w:rsidR="00D011F6" w:rsidRDefault="00D011F6">
            <w:pPr>
              <w:widowControl w:val="0"/>
              <w:spacing w:after="60" w:line="240" w:lineRule="auto"/>
              <w:rPr>
                <w:rFonts w:ascii="Calibri" w:eastAsia="Calibri" w:hAnsi="Calibri" w:cs="Calibri"/>
              </w:rPr>
            </w:pPr>
          </w:p>
          <w:p w14:paraId="20E8E8F9" w14:textId="77777777" w:rsidR="00D011F6" w:rsidRDefault="004C0D17">
            <w:pPr>
              <w:widowControl w:val="0"/>
              <w:spacing w:after="60" w:line="240" w:lineRule="auto"/>
              <w:jc w:val="right"/>
              <w:rPr>
                <w:rFonts w:ascii="Calibri" w:eastAsia="Calibri" w:hAnsi="Calibri" w:cs="Calibri"/>
                <w:i/>
                <w:sz w:val="20"/>
                <w:szCs w:val="20"/>
              </w:rPr>
            </w:pPr>
            <w:r>
              <w:rPr>
                <w:rFonts w:ascii="Calibri" w:eastAsia="Calibri" w:hAnsi="Calibri" w:cs="Calibri"/>
                <w:i/>
                <w:sz w:val="20"/>
                <w:szCs w:val="20"/>
              </w:rPr>
              <w:t>from “The Monster of Kings Island”</w:t>
            </w:r>
          </w:p>
        </w:tc>
        <w:tc>
          <w:tcPr>
            <w:tcW w:w="3510" w:type="dxa"/>
            <w:shd w:val="clear" w:color="auto" w:fill="auto"/>
            <w:tcMar>
              <w:top w:w="100" w:type="dxa"/>
              <w:left w:w="100" w:type="dxa"/>
              <w:bottom w:w="100" w:type="dxa"/>
              <w:right w:w="100" w:type="dxa"/>
            </w:tcMar>
          </w:tcPr>
          <w:p w14:paraId="223E6CAE" w14:textId="63120F52" w:rsidR="00D011F6" w:rsidRDefault="00D011F6">
            <w:pPr>
              <w:widowControl w:val="0"/>
              <w:pBdr>
                <w:top w:val="nil"/>
                <w:left w:val="nil"/>
                <w:bottom w:val="nil"/>
                <w:right w:val="nil"/>
                <w:between w:val="nil"/>
              </w:pBdr>
              <w:spacing w:line="240" w:lineRule="auto"/>
              <w:rPr>
                <w:rFonts w:ascii="Calibri" w:eastAsia="Calibri" w:hAnsi="Calibri" w:cs="Calibri"/>
              </w:rPr>
            </w:pPr>
          </w:p>
        </w:tc>
      </w:tr>
      <w:tr w:rsidR="00D011F6" w14:paraId="42BD5868" w14:textId="77777777">
        <w:trPr>
          <w:trHeight w:val="1940"/>
        </w:trPr>
        <w:tc>
          <w:tcPr>
            <w:tcW w:w="1860" w:type="dxa"/>
            <w:shd w:val="clear" w:color="auto" w:fill="auto"/>
            <w:tcMar>
              <w:top w:w="100" w:type="dxa"/>
              <w:left w:w="100" w:type="dxa"/>
              <w:bottom w:w="100" w:type="dxa"/>
              <w:right w:w="100" w:type="dxa"/>
            </w:tcMar>
            <w:vAlign w:val="center"/>
          </w:tcPr>
          <w:p w14:paraId="475160BF"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Commensurate</w:t>
            </w:r>
          </w:p>
        </w:tc>
        <w:tc>
          <w:tcPr>
            <w:tcW w:w="5430" w:type="dxa"/>
            <w:shd w:val="clear" w:color="auto" w:fill="auto"/>
            <w:tcMar>
              <w:top w:w="100" w:type="dxa"/>
              <w:left w:w="100" w:type="dxa"/>
              <w:bottom w:w="100" w:type="dxa"/>
              <w:right w:w="100" w:type="dxa"/>
            </w:tcMar>
          </w:tcPr>
          <w:p w14:paraId="17F957E1" w14:textId="77777777" w:rsidR="00D011F6" w:rsidRDefault="004C0D17">
            <w:pPr>
              <w:widowControl w:val="0"/>
              <w:spacing w:line="240" w:lineRule="auto"/>
              <w:rPr>
                <w:rFonts w:ascii="Calibri" w:eastAsia="Calibri" w:hAnsi="Calibri" w:cs="Calibri"/>
              </w:rPr>
            </w:pPr>
            <w:r>
              <w:rPr>
                <w:rFonts w:ascii="Calibri" w:eastAsia="Calibri" w:hAnsi="Calibri" w:cs="Calibri"/>
              </w:rPr>
              <w:t xml:space="preserve">The train threaded into the station. We climbed out, laughing dizzily, and I felt something </w:t>
            </w:r>
            <w:r>
              <w:rPr>
                <w:rFonts w:ascii="Calibri" w:eastAsia="Calibri" w:hAnsi="Calibri" w:cs="Calibri"/>
                <w:b/>
              </w:rPr>
              <w:t>commensurate</w:t>
            </w:r>
            <w:r>
              <w:rPr>
                <w:rFonts w:ascii="Calibri" w:eastAsia="Calibri" w:hAnsi="Calibri" w:cs="Calibri"/>
              </w:rPr>
              <w:t xml:space="preserve"> to </w:t>
            </w:r>
            <w:proofErr w:type="gramStart"/>
            <w:r>
              <w:rPr>
                <w:rFonts w:ascii="Calibri" w:eastAsia="Calibri" w:hAnsi="Calibri" w:cs="Calibri"/>
              </w:rPr>
              <w:t>love:</w:t>
            </w:r>
            <w:proofErr w:type="gramEnd"/>
            <w:r>
              <w:rPr>
                <w:rFonts w:ascii="Calibri" w:eastAsia="Calibri" w:hAnsi="Calibri" w:cs="Calibri"/>
              </w:rPr>
              <w:t xml:space="preserve"> I had survived the monster, and all I wanted was to go back and be tossed around again.</w:t>
            </w:r>
          </w:p>
          <w:p w14:paraId="53AD1A12" w14:textId="77777777" w:rsidR="00D011F6" w:rsidRDefault="00D011F6">
            <w:pPr>
              <w:widowControl w:val="0"/>
              <w:spacing w:line="240" w:lineRule="auto"/>
              <w:rPr>
                <w:rFonts w:ascii="Calibri" w:eastAsia="Calibri" w:hAnsi="Calibri" w:cs="Calibri"/>
              </w:rPr>
            </w:pPr>
          </w:p>
          <w:p w14:paraId="32CDFB62" w14:textId="77777777" w:rsidR="00D011F6" w:rsidRDefault="004C0D17">
            <w:pPr>
              <w:widowControl w:val="0"/>
              <w:spacing w:line="240" w:lineRule="auto"/>
              <w:jc w:val="right"/>
              <w:rPr>
                <w:rFonts w:ascii="Calibri" w:eastAsia="Calibri" w:hAnsi="Calibri" w:cs="Calibri"/>
                <w:i/>
                <w:sz w:val="20"/>
                <w:szCs w:val="20"/>
              </w:rPr>
            </w:pPr>
            <w:r>
              <w:rPr>
                <w:rFonts w:ascii="Calibri" w:eastAsia="Calibri" w:hAnsi="Calibri" w:cs="Calibri"/>
                <w:i/>
                <w:sz w:val="20"/>
                <w:szCs w:val="20"/>
              </w:rPr>
              <w:t>from “The Monster of Kings Island”</w:t>
            </w:r>
          </w:p>
        </w:tc>
        <w:tc>
          <w:tcPr>
            <w:tcW w:w="3510" w:type="dxa"/>
            <w:shd w:val="clear" w:color="auto" w:fill="auto"/>
            <w:tcMar>
              <w:top w:w="100" w:type="dxa"/>
              <w:left w:w="100" w:type="dxa"/>
              <w:bottom w:w="100" w:type="dxa"/>
              <w:right w:w="100" w:type="dxa"/>
            </w:tcMar>
          </w:tcPr>
          <w:p w14:paraId="2331A616" w14:textId="77777777" w:rsidR="00D011F6" w:rsidRDefault="00D011F6">
            <w:pPr>
              <w:widowControl w:val="0"/>
              <w:pBdr>
                <w:top w:val="nil"/>
                <w:left w:val="nil"/>
                <w:bottom w:val="nil"/>
                <w:right w:val="nil"/>
                <w:between w:val="nil"/>
              </w:pBdr>
              <w:spacing w:line="240" w:lineRule="auto"/>
              <w:rPr>
                <w:rFonts w:ascii="Calibri" w:eastAsia="Calibri" w:hAnsi="Calibri" w:cs="Calibri"/>
              </w:rPr>
            </w:pPr>
          </w:p>
        </w:tc>
      </w:tr>
      <w:tr w:rsidR="00D011F6" w14:paraId="13BAFFB9" w14:textId="77777777">
        <w:trPr>
          <w:trHeight w:val="1940"/>
        </w:trPr>
        <w:tc>
          <w:tcPr>
            <w:tcW w:w="1860" w:type="dxa"/>
            <w:shd w:val="clear" w:color="auto" w:fill="auto"/>
            <w:tcMar>
              <w:top w:w="100" w:type="dxa"/>
              <w:left w:w="100" w:type="dxa"/>
              <w:bottom w:w="100" w:type="dxa"/>
              <w:right w:w="100" w:type="dxa"/>
            </w:tcMar>
            <w:vAlign w:val="center"/>
          </w:tcPr>
          <w:p w14:paraId="74F57362"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Dubious</w:t>
            </w:r>
          </w:p>
        </w:tc>
        <w:tc>
          <w:tcPr>
            <w:tcW w:w="5430" w:type="dxa"/>
            <w:shd w:val="clear" w:color="auto" w:fill="auto"/>
            <w:tcMar>
              <w:top w:w="100" w:type="dxa"/>
              <w:left w:w="100" w:type="dxa"/>
              <w:bottom w:w="100" w:type="dxa"/>
              <w:right w:w="100" w:type="dxa"/>
            </w:tcMar>
          </w:tcPr>
          <w:p w14:paraId="07585C22" w14:textId="77777777" w:rsidR="00D011F6" w:rsidRDefault="004C0D17">
            <w:pPr>
              <w:widowControl w:val="0"/>
              <w:spacing w:line="240" w:lineRule="auto"/>
              <w:rPr>
                <w:rFonts w:ascii="Calibri" w:eastAsia="Calibri" w:hAnsi="Calibri" w:cs="Calibri"/>
              </w:rPr>
            </w:pPr>
            <w:r>
              <w:rPr>
                <w:rFonts w:ascii="Calibri" w:eastAsia="Calibri" w:hAnsi="Calibri" w:cs="Calibri"/>
              </w:rPr>
              <w:t xml:space="preserve">And every summer I was spared the horror of the world’s longest wooden roller coaster by being too short to clear Scooby-Doo’s outstretched paw in the park’s </w:t>
            </w:r>
            <w:r>
              <w:rPr>
                <w:rFonts w:ascii="Calibri" w:eastAsia="Calibri" w:hAnsi="Calibri" w:cs="Calibri"/>
                <w:b/>
              </w:rPr>
              <w:t>dubious</w:t>
            </w:r>
            <w:r>
              <w:rPr>
                <w:rFonts w:ascii="Calibri" w:eastAsia="Calibri" w:hAnsi="Calibri" w:cs="Calibri"/>
              </w:rPr>
              <w:t xml:space="preserve"> measuring system of emotional and physical maturity.</w:t>
            </w:r>
          </w:p>
          <w:p w14:paraId="63D33C9F" w14:textId="77777777" w:rsidR="00D011F6" w:rsidRDefault="00D011F6">
            <w:pPr>
              <w:widowControl w:val="0"/>
              <w:spacing w:line="240" w:lineRule="auto"/>
              <w:rPr>
                <w:rFonts w:ascii="Calibri" w:eastAsia="Calibri" w:hAnsi="Calibri" w:cs="Calibri"/>
              </w:rPr>
            </w:pPr>
          </w:p>
          <w:p w14:paraId="39C98969" w14:textId="77777777" w:rsidR="00D011F6" w:rsidRDefault="004C0D17">
            <w:pPr>
              <w:widowControl w:val="0"/>
              <w:spacing w:line="240" w:lineRule="auto"/>
              <w:jc w:val="right"/>
              <w:rPr>
                <w:rFonts w:ascii="Calibri" w:eastAsia="Calibri" w:hAnsi="Calibri" w:cs="Calibri"/>
                <w:i/>
                <w:sz w:val="20"/>
                <w:szCs w:val="20"/>
              </w:rPr>
            </w:pPr>
            <w:r>
              <w:rPr>
                <w:rFonts w:ascii="Calibri" w:eastAsia="Calibri" w:hAnsi="Calibri" w:cs="Calibri"/>
                <w:i/>
                <w:sz w:val="20"/>
                <w:szCs w:val="20"/>
              </w:rPr>
              <w:t>from “The Monster of Kings Island”</w:t>
            </w:r>
          </w:p>
        </w:tc>
        <w:tc>
          <w:tcPr>
            <w:tcW w:w="3510" w:type="dxa"/>
            <w:shd w:val="clear" w:color="auto" w:fill="auto"/>
            <w:tcMar>
              <w:top w:w="100" w:type="dxa"/>
              <w:left w:w="100" w:type="dxa"/>
              <w:bottom w:w="100" w:type="dxa"/>
              <w:right w:w="100" w:type="dxa"/>
            </w:tcMar>
          </w:tcPr>
          <w:p w14:paraId="03A95F55" w14:textId="77777777" w:rsidR="00D011F6" w:rsidRDefault="00D011F6">
            <w:pPr>
              <w:widowControl w:val="0"/>
              <w:pBdr>
                <w:top w:val="nil"/>
                <w:left w:val="nil"/>
                <w:bottom w:val="nil"/>
                <w:right w:val="nil"/>
                <w:between w:val="nil"/>
              </w:pBdr>
              <w:spacing w:line="240" w:lineRule="auto"/>
              <w:rPr>
                <w:rFonts w:ascii="Calibri" w:eastAsia="Calibri" w:hAnsi="Calibri" w:cs="Calibri"/>
              </w:rPr>
            </w:pPr>
          </w:p>
        </w:tc>
      </w:tr>
      <w:tr w:rsidR="00D011F6" w14:paraId="4575959E" w14:textId="77777777">
        <w:trPr>
          <w:trHeight w:val="1940"/>
        </w:trPr>
        <w:tc>
          <w:tcPr>
            <w:tcW w:w="1860" w:type="dxa"/>
            <w:shd w:val="clear" w:color="auto" w:fill="auto"/>
            <w:tcMar>
              <w:top w:w="100" w:type="dxa"/>
              <w:left w:w="100" w:type="dxa"/>
              <w:bottom w:w="100" w:type="dxa"/>
              <w:right w:w="100" w:type="dxa"/>
            </w:tcMar>
            <w:vAlign w:val="center"/>
          </w:tcPr>
          <w:p w14:paraId="07F10665"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Embody</w:t>
            </w:r>
          </w:p>
        </w:tc>
        <w:tc>
          <w:tcPr>
            <w:tcW w:w="5430" w:type="dxa"/>
            <w:shd w:val="clear" w:color="auto" w:fill="auto"/>
            <w:tcMar>
              <w:top w:w="100" w:type="dxa"/>
              <w:left w:w="100" w:type="dxa"/>
              <w:bottom w:w="100" w:type="dxa"/>
              <w:right w:w="100" w:type="dxa"/>
            </w:tcMar>
          </w:tcPr>
          <w:p w14:paraId="448F0E48" w14:textId="77777777" w:rsidR="00D011F6" w:rsidRDefault="004C0D17">
            <w:pPr>
              <w:widowControl w:val="0"/>
              <w:spacing w:line="240" w:lineRule="auto"/>
              <w:rPr>
                <w:rFonts w:ascii="Calibri" w:eastAsia="Calibri" w:hAnsi="Calibri" w:cs="Calibri"/>
              </w:rPr>
            </w:pPr>
            <w:r>
              <w:rPr>
                <w:rFonts w:ascii="Calibri" w:eastAsia="Calibri" w:hAnsi="Calibri" w:cs="Calibri"/>
              </w:rPr>
              <w:t xml:space="preserve">I remember the snacks Mom told me she ate when she was a kid and how I tried to imagine her at my age. I wanted to like all the things she did, to </w:t>
            </w:r>
            <w:r>
              <w:rPr>
                <w:rFonts w:ascii="Calibri" w:eastAsia="Calibri" w:hAnsi="Calibri" w:cs="Calibri"/>
                <w:b/>
              </w:rPr>
              <w:t>embody</w:t>
            </w:r>
            <w:r>
              <w:rPr>
                <w:rFonts w:ascii="Calibri" w:eastAsia="Calibri" w:hAnsi="Calibri" w:cs="Calibri"/>
              </w:rPr>
              <w:t xml:space="preserve"> her completely.</w:t>
            </w:r>
          </w:p>
          <w:p w14:paraId="3F23C5D6" w14:textId="77777777" w:rsidR="00D011F6" w:rsidRDefault="00D011F6">
            <w:pPr>
              <w:widowControl w:val="0"/>
              <w:spacing w:line="240" w:lineRule="auto"/>
              <w:rPr>
                <w:rFonts w:ascii="Calibri" w:eastAsia="Calibri" w:hAnsi="Calibri" w:cs="Calibri"/>
              </w:rPr>
            </w:pPr>
          </w:p>
          <w:p w14:paraId="5A6968E0" w14:textId="77777777" w:rsidR="00D011F6" w:rsidRDefault="004C0D17">
            <w:pPr>
              <w:widowControl w:val="0"/>
              <w:spacing w:line="240" w:lineRule="auto"/>
              <w:jc w:val="right"/>
              <w:rPr>
                <w:rFonts w:ascii="Calibri" w:eastAsia="Calibri" w:hAnsi="Calibri" w:cs="Calibri"/>
                <w:i/>
                <w:sz w:val="20"/>
                <w:szCs w:val="20"/>
              </w:rPr>
            </w:pPr>
            <w:r>
              <w:rPr>
                <w:rFonts w:ascii="Calibri" w:eastAsia="Calibri" w:hAnsi="Calibri" w:cs="Calibri"/>
                <w:i/>
                <w:sz w:val="20"/>
                <w:szCs w:val="20"/>
              </w:rPr>
              <w:t>from “Crying in H Mart”</w:t>
            </w:r>
          </w:p>
        </w:tc>
        <w:tc>
          <w:tcPr>
            <w:tcW w:w="3510" w:type="dxa"/>
            <w:shd w:val="clear" w:color="auto" w:fill="auto"/>
            <w:tcMar>
              <w:top w:w="100" w:type="dxa"/>
              <w:left w:w="100" w:type="dxa"/>
              <w:bottom w:w="100" w:type="dxa"/>
              <w:right w:w="100" w:type="dxa"/>
            </w:tcMar>
          </w:tcPr>
          <w:p w14:paraId="18E933D1" w14:textId="77777777" w:rsidR="00D011F6" w:rsidRDefault="00D011F6">
            <w:pPr>
              <w:widowControl w:val="0"/>
              <w:pBdr>
                <w:top w:val="nil"/>
                <w:left w:val="nil"/>
                <w:bottom w:val="nil"/>
                <w:right w:val="nil"/>
                <w:between w:val="nil"/>
              </w:pBdr>
              <w:spacing w:line="240" w:lineRule="auto"/>
              <w:rPr>
                <w:rFonts w:ascii="Calibri" w:eastAsia="Calibri" w:hAnsi="Calibri" w:cs="Calibri"/>
              </w:rPr>
            </w:pPr>
          </w:p>
        </w:tc>
      </w:tr>
      <w:tr w:rsidR="00D011F6" w14:paraId="5C6EB9DA" w14:textId="77777777">
        <w:trPr>
          <w:trHeight w:val="1940"/>
        </w:trPr>
        <w:tc>
          <w:tcPr>
            <w:tcW w:w="1860" w:type="dxa"/>
            <w:shd w:val="clear" w:color="auto" w:fill="auto"/>
            <w:tcMar>
              <w:top w:w="100" w:type="dxa"/>
              <w:left w:w="100" w:type="dxa"/>
              <w:bottom w:w="100" w:type="dxa"/>
              <w:right w:w="100" w:type="dxa"/>
            </w:tcMar>
            <w:vAlign w:val="center"/>
          </w:tcPr>
          <w:p w14:paraId="4AF9AD2F"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lastRenderedPageBreak/>
              <w:t>Endear</w:t>
            </w:r>
          </w:p>
        </w:tc>
        <w:tc>
          <w:tcPr>
            <w:tcW w:w="5430" w:type="dxa"/>
            <w:shd w:val="clear" w:color="auto" w:fill="auto"/>
            <w:tcMar>
              <w:top w:w="100" w:type="dxa"/>
              <w:left w:w="100" w:type="dxa"/>
              <w:bottom w:w="100" w:type="dxa"/>
              <w:right w:w="100" w:type="dxa"/>
            </w:tcMar>
          </w:tcPr>
          <w:p w14:paraId="6775B54B" w14:textId="77777777" w:rsidR="00D011F6" w:rsidRDefault="004C0D17">
            <w:pPr>
              <w:widowControl w:val="0"/>
              <w:spacing w:line="240" w:lineRule="auto"/>
              <w:rPr>
                <w:rFonts w:ascii="Calibri" w:eastAsia="Calibri" w:hAnsi="Calibri" w:cs="Calibri"/>
              </w:rPr>
            </w:pPr>
            <w:r>
              <w:rPr>
                <w:rFonts w:ascii="Calibri" w:eastAsia="Calibri" w:hAnsi="Calibri" w:cs="Calibri"/>
              </w:rPr>
              <w:t xml:space="preserve">In South Africa back then, it wasn't common to find a white person or a colored person who spoke African languages; during apartheid white people were always taught that those languages were beneath them. </w:t>
            </w:r>
            <w:proofErr w:type="gramStart"/>
            <w:r>
              <w:rPr>
                <w:rFonts w:ascii="Calibri" w:eastAsia="Calibri" w:hAnsi="Calibri" w:cs="Calibri"/>
              </w:rPr>
              <w:t>So</w:t>
            </w:r>
            <w:proofErr w:type="gramEnd"/>
            <w:r>
              <w:rPr>
                <w:rFonts w:ascii="Calibri" w:eastAsia="Calibri" w:hAnsi="Calibri" w:cs="Calibri"/>
              </w:rPr>
              <w:t xml:space="preserve"> the fact that I did speak African languages immediately </w:t>
            </w:r>
            <w:r>
              <w:rPr>
                <w:rFonts w:ascii="Calibri" w:eastAsia="Calibri" w:hAnsi="Calibri" w:cs="Calibri"/>
                <w:b/>
              </w:rPr>
              <w:t>endeared</w:t>
            </w:r>
            <w:r>
              <w:rPr>
                <w:rFonts w:ascii="Calibri" w:eastAsia="Calibri" w:hAnsi="Calibri" w:cs="Calibri"/>
              </w:rPr>
              <w:t xml:space="preserve"> me to the black kids.</w:t>
            </w:r>
          </w:p>
          <w:p w14:paraId="29B8FA8E" w14:textId="77777777" w:rsidR="00D011F6" w:rsidRDefault="004C0D17">
            <w:pPr>
              <w:widowControl w:val="0"/>
              <w:spacing w:line="240" w:lineRule="auto"/>
              <w:jc w:val="right"/>
              <w:rPr>
                <w:rFonts w:ascii="Calibri" w:eastAsia="Calibri" w:hAnsi="Calibri" w:cs="Calibri"/>
                <w:i/>
                <w:sz w:val="20"/>
                <w:szCs w:val="20"/>
              </w:rPr>
            </w:pPr>
            <w:r>
              <w:rPr>
                <w:rFonts w:ascii="Calibri" w:eastAsia="Calibri" w:hAnsi="Calibri" w:cs="Calibri"/>
                <w:i/>
                <w:sz w:val="20"/>
                <w:szCs w:val="20"/>
              </w:rPr>
              <w:t>from “Chameleon”</w:t>
            </w:r>
          </w:p>
        </w:tc>
        <w:tc>
          <w:tcPr>
            <w:tcW w:w="3510" w:type="dxa"/>
            <w:shd w:val="clear" w:color="auto" w:fill="auto"/>
            <w:tcMar>
              <w:top w:w="100" w:type="dxa"/>
              <w:left w:w="100" w:type="dxa"/>
              <w:bottom w:w="100" w:type="dxa"/>
              <w:right w:w="100" w:type="dxa"/>
            </w:tcMar>
          </w:tcPr>
          <w:p w14:paraId="3870DA2D" w14:textId="77777777" w:rsidR="00D011F6" w:rsidRDefault="00D011F6">
            <w:pPr>
              <w:widowControl w:val="0"/>
              <w:pBdr>
                <w:top w:val="nil"/>
                <w:left w:val="nil"/>
                <w:bottom w:val="nil"/>
                <w:right w:val="nil"/>
                <w:between w:val="nil"/>
              </w:pBdr>
              <w:spacing w:line="240" w:lineRule="auto"/>
              <w:rPr>
                <w:rFonts w:ascii="Calibri" w:eastAsia="Calibri" w:hAnsi="Calibri" w:cs="Calibri"/>
              </w:rPr>
            </w:pPr>
          </w:p>
        </w:tc>
      </w:tr>
      <w:tr w:rsidR="00D011F6" w14:paraId="32302543" w14:textId="77777777">
        <w:trPr>
          <w:trHeight w:val="2186"/>
        </w:trPr>
        <w:tc>
          <w:tcPr>
            <w:tcW w:w="1860" w:type="dxa"/>
            <w:shd w:val="clear" w:color="auto" w:fill="auto"/>
            <w:tcMar>
              <w:top w:w="100" w:type="dxa"/>
              <w:left w:w="100" w:type="dxa"/>
              <w:bottom w:w="100" w:type="dxa"/>
              <w:right w:w="100" w:type="dxa"/>
            </w:tcMar>
            <w:vAlign w:val="center"/>
          </w:tcPr>
          <w:p w14:paraId="1EDCC14E" w14:textId="77777777" w:rsidR="00D011F6" w:rsidRDefault="004C0D17">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Fusion</w:t>
            </w:r>
          </w:p>
        </w:tc>
        <w:tc>
          <w:tcPr>
            <w:tcW w:w="5430" w:type="dxa"/>
            <w:shd w:val="clear" w:color="auto" w:fill="auto"/>
            <w:tcMar>
              <w:top w:w="100" w:type="dxa"/>
              <w:left w:w="100" w:type="dxa"/>
              <w:bottom w:w="100" w:type="dxa"/>
              <w:right w:w="100" w:type="dxa"/>
            </w:tcMar>
            <w:vAlign w:val="center"/>
          </w:tcPr>
          <w:p w14:paraId="15F09066" w14:textId="77777777" w:rsidR="00D011F6" w:rsidRDefault="004C0D17">
            <w:pPr>
              <w:widowControl w:val="0"/>
              <w:pBdr>
                <w:top w:val="nil"/>
                <w:left w:val="nil"/>
                <w:bottom w:val="nil"/>
                <w:right w:val="nil"/>
                <w:between w:val="nil"/>
              </w:pBdr>
              <w:spacing w:after="60" w:line="240" w:lineRule="auto"/>
              <w:rPr>
                <w:rFonts w:ascii="Calibri" w:eastAsia="Calibri" w:hAnsi="Calibri" w:cs="Calibri"/>
              </w:rPr>
            </w:pPr>
            <w:r>
              <w:rPr>
                <w:rFonts w:ascii="Calibri" w:eastAsia="Calibri" w:hAnsi="Calibri" w:cs="Calibri"/>
              </w:rPr>
              <w:t xml:space="preserve">Last, there’s my personal favorite: </w:t>
            </w:r>
            <w:proofErr w:type="gramStart"/>
            <w:r>
              <w:rPr>
                <w:rFonts w:ascii="Calibri" w:eastAsia="Calibri" w:hAnsi="Calibri" w:cs="Calibri"/>
              </w:rPr>
              <w:t>Korean-Chinese</w:t>
            </w:r>
            <w:proofErr w:type="gramEnd"/>
            <w:r>
              <w:rPr>
                <w:rFonts w:ascii="Calibri" w:eastAsia="Calibri" w:hAnsi="Calibri" w:cs="Calibri"/>
              </w:rPr>
              <w:t xml:space="preserve"> </w:t>
            </w:r>
            <w:r>
              <w:rPr>
                <w:rFonts w:ascii="Calibri" w:eastAsia="Calibri" w:hAnsi="Calibri" w:cs="Calibri"/>
                <w:b/>
              </w:rPr>
              <w:t>fusion</w:t>
            </w:r>
            <w:r>
              <w:rPr>
                <w:rFonts w:ascii="Calibri" w:eastAsia="Calibri" w:hAnsi="Calibri" w:cs="Calibri"/>
              </w:rPr>
              <w:t xml:space="preserve">, which serves </w:t>
            </w:r>
            <w:proofErr w:type="spellStart"/>
            <w:r>
              <w:rPr>
                <w:rFonts w:ascii="Calibri" w:eastAsia="Calibri" w:hAnsi="Calibri" w:cs="Calibri"/>
              </w:rPr>
              <w:t>tangsuyuk</w:t>
            </w:r>
            <w:proofErr w:type="spellEnd"/>
            <w:r>
              <w:rPr>
                <w:rFonts w:ascii="Calibri" w:eastAsia="Calibri" w:hAnsi="Calibri" w:cs="Calibri"/>
              </w:rPr>
              <w:t xml:space="preserve"> — a glossy, sweet-and-sour orange pork — seafood noodle soup, fried rice, and </w:t>
            </w:r>
            <w:proofErr w:type="spellStart"/>
            <w:r>
              <w:rPr>
                <w:rFonts w:ascii="Calibri" w:eastAsia="Calibri" w:hAnsi="Calibri" w:cs="Calibri"/>
              </w:rPr>
              <w:t>jajangmyeon</w:t>
            </w:r>
            <w:proofErr w:type="spellEnd"/>
            <w:r>
              <w:rPr>
                <w:rFonts w:ascii="Calibri" w:eastAsia="Calibri" w:hAnsi="Calibri" w:cs="Calibri"/>
              </w:rPr>
              <w:t>.</w:t>
            </w:r>
          </w:p>
          <w:p w14:paraId="48E06256" w14:textId="77777777" w:rsidR="00D011F6" w:rsidRDefault="00D011F6">
            <w:pPr>
              <w:widowControl w:val="0"/>
              <w:pBdr>
                <w:top w:val="nil"/>
                <w:left w:val="nil"/>
                <w:bottom w:val="nil"/>
                <w:right w:val="nil"/>
                <w:between w:val="nil"/>
              </w:pBdr>
              <w:spacing w:after="60" w:line="240" w:lineRule="auto"/>
              <w:rPr>
                <w:rFonts w:ascii="Calibri" w:eastAsia="Calibri" w:hAnsi="Calibri" w:cs="Calibri"/>
              </w:rPr>
            </w:pPr>
          </w:p>
          <w:p w14:paraId="63294971" w14:textId="77777777" w:rsidR="00D011F6" w:rsidRDefault="004C0D17">
            <w:pPr>
              <w:widowControl w:val="0"/>
              <w:pBdr>
                <w:top w:val="nil"/>
                <w:left w:val="nil"/>
                <w:bottom w:val="nil"/>
                <w:right w:val="nil"/>
                <w:between w:val="nil"/>
              </w:pBdr>
              <w:spacing w:after="60" w:line="240" w:lineRule="auto"/>
              <w:jc w:val="right"/>
              <w:rPr>
                <w:rFonts w:ascii="Calibri" w:eastAsia="Calibri" w:hAnsi="Calibri" w:cs="Calibri"/>
                <w:i/>
                <w:sz w:val="20"/>
                <w:szCs w:val="20"/>
              </w:rPr>
            </w:pPr>
            <w:r>
              <w:rPr>
                <w:rFonts w:ascii="Calibri" w:eastAsia="Calibri" w:hAnsi="Calibri" w:cs="Calibri"/>
                <w:i/>
                <w:sz w:val="20"/>
                <w:szCs w:val="20"/>
              </w:rPr>
              <w:t>from “Crying in H Mart”</w:t>
            </w:r>
          </w:p>
        </w:tc>
        <w:tc>
          <w:tcPr>
            <w:tcW w:w="3510" w:type="dxa"/>
            <w:shd w:val="clear" w:color="auto" w:fill="auto"/>
            <w:tcMar>
              <w:top w:w="100" w:type="dxa"/>
              <w:left w:w="100" w:type="dxa"/>
              <w:bottom w:w="100" w:type="dxa"/>
              <w:right w:w="100" w:type="dxa"/>
            </w:tcMar>
          </w:tcPr>
          <w:p w14:paraId="41F369D7" w14:textId="77777777" w:rsidR="00D011F6" w:rsidRDefault="00D011F6">
            <w:pPr>
              <w:widowControl w:val="0"/>
              <w:pBdr>
                <w:top w:val="nil"/>
                <w:left w:val="nil"/>
                <w:bottom w:val="nil"/>
                <w:right w:val="nil"/>
                <w:between w:val="nil"/>
              </w:pBdr>
              <w:spacing w:line="240" w:lineRule="auto"/>
              <w:rPr>
                <w:rFonts w:ascii="Calibri" w:eastAsia="Calibri" w:hAnsi="Calibri" w:cs="Calibri"/>
              </w:rPr>
            </w:pPr>
          </w:p>
        </w:tc>
      </w:tr>
      <w:tr w:rsidR="00D011F6" w14:paraId="2F1231B5" w14:textId="77777777">
        <w:trPr>
          <w:trHeight w:val="2186"/>
        </w:trPr>
        <w:tc>
          <w:tcPr>
            <w:tcW w:w="1860" w:type="dxa"/>
            <w:shd w:val="clear" w:color="auto" w:fill="auto"/>
            <w:tcMar>
              <w:top w:w="100" w:type="dxa"/>
              <w:left w:w="100" w:type="dxa"/>
              <w:bottom w:w="100" w:type="dxa"/>
              <w:right w:w="100" w:type="dxa"/>
            </w:tcMar>
            <w:vAlign w:val="center"/>
          </w:tcPr>
          <w:p w14:paraId="7C12521A"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Infamy</w:t>
            </w:r>
          </w:p>
        </w:tc>
        <w:tc>
          <w:tcPr>
            <w:tcW w:w="5430" w:type="dxa"/>
            <w:shd w:val="clear" w:color="auto" w:fill="auto"/>
            <w:tcMar>
              <w:top w:w="100" w:type="dxa"/>
              <w:left w:w="100" w:type="dxa"/>
              <w:bottom w:w="100" w:type="dxa"/>
              <w:right w:w="100" w:type="dxa"/>
            </w:tcMar>
            <w:vAlign w:val="center"/>
          </w:tcPr>
          <w:p w14:paraId="65E4BCAF" w14:textId="77777777" w:rsidR="00D011F6" w:rsidRDefault="004C0D17">
            <w:pPr>
              <w:widowControl w:val="0"/>
              <w:spacing w:line="240" w:lineRule="auto"/>
              <w:rPr>
                <w:rFonts w:ascii="Calibri" w:eastAsia="Calibri" w:hAnsi="Calibri" w:cs="Calibri"/>
              </w:rPr>
            </w:pPr>
            <w:r>
              <w:rPr>
                <w:rFonts w:ascii="Calibri" w:eastAsia="Calibri" w:hAnsi="Calibri" w:cs="Calibri"/>
              </w:rPr>
              <w:t xml:space="preserve">Even before I saw the roller coaster, its </w:t>
            </w:r>
            <w:r>
              <w:rPr>
                <w:rFonts w:ascii="Calibri" w:eastAsia="Calibri" w:hAnsi="Calibri" w:cs="Calibri"/>
                <w:b/>
              </w:rPr>
              <w:t>infamy</w:t>
            </w:r>
            <w:r>
              <w:rPr>
                <w:rFonts w:ascii="Calibri" w:eastAsia="Calibri" w:hAnsi="Calibri" w:cs="Calibri"/>
              </w:rPr>
              <w:t xml:space="preserve"> was scored in my mind by way of the Beast’s ubiquitous logo: two manacled claws straddling a railroad track that disappeared into a fiery hellhole.</w:t>
            </w:r>
          </w:p>
          <w:p w14:paraId="13276E8D" w14:textId="77777777" w:rsidR="00D011F6" w:rsidRDefault="00D011F6">
            <w:pPr>
              <w:widowControl w:val="0"/>
              <w:spacing w:line="240" w:lineRule="auto"/>
              <w:rPr>
                <w:rFonts w:ascii="Calibri" w:eastAsia="Calibri" w:hAnsi="Calibri" w:cs="Calibri"/>
              </w:rPr>
            </w:pPr>
          </w:p>
          <w:p w14:paraId="6AC8DD0E" w14:textId="77777777" w:rsidR="00D011F6" w:rsidRDefault="004C0D17">
            <w:pPr>
              <w:widowControl w:val="0"/>
              <w:spacing w:line="240" w:lineRule="auto"/>
              <w:jc w:val="right"/>
              <w:rPr>
                <w:rFonts w:ascii="Calibri" w:eastAsia="Calibri" w:hAnsi="Calibri" w:cs="Calibri"/>
                <w:i/>
                <w:sz w:val="20"/>
                <w:szCs w:val="20"/>
              </w:rPr>
            </w:pPr>
            <w:r>
              <w:rPr>
                <w:rFonts w:ascii="Calibri" w:eastAsia="Calibri" w:hAnsi="Calibri" w:cs="Calibri"/>
                <w:i/>
                <w:sz w:val="20"/>
                <w:szCs w:val="20"/>
              </w:rPr>
              <w:t>from “The Monster of Kings Island”</w:t>
            </w:r>
          </w:p>
        </w:tc>
        <w:tc>
          <w:tcPr>
            <w:tcW w:w="3510" w:type="dxa"/>
            <w:shd w:val="clear" w:color="auto" w:fill="auto"/>
            <w:tcMar>
              <w:top w:w="100" w:type="dxa"/>
              <w:left w:w="100" w:type="dxa"/>
              <w:bottom w:w="100" w:type="dxa"/>
              <w:right w:w="100" w:type="dxa"/>
            </w:tcMar>
          </w:tcPr>
          <w:p w14:paraId="36D54704" w14:textId="77777777" w:rsidR="00D011F6" w:rsidRDefault="00D011F6">
            <w:pPr>
              <w:widowControl w:val="0"/>
              <w:pBdr>
                <w:top w:val="nil"/>
                <w:left w:val="nil"/>
                <w:bottom w:val="nil"/>
                <w:right w:val="nil"/>
                <w:between w:val="nil"/>
              </w:pBdr>
              <w:spacing w:line="240" w:lineRule="auto"/>
              <w:rPr>
                <w:rFonts w:ascii="Calibri" w:eastAsia="Calibri" w:hAnsi="Calibri" w:cs="Calibri"/>
              </w:rPr>
            </w:pPr>
          </w:p>
        </w:tc>
      </w:tr>
      <w:tr w:rsidR="00D011F6" w14:paraId="7290F39F" w14:textId="77777777">
        <w:trPr>
          <w:trHeight w:val="2186"/>
        </w:trPr>
        <w:tc>
          <w:tcPr>
            <w:tcW w:w="1860" w:type="dxa"/>
            <w:shd w:val="clear" w:color="auto" w:fill="auto"/>
            <w:tcMar>
              <w:top w:w="100" w:type="dxa"/>
              <w:left w:w="100" w:type="dxa"/>
              <w:bottom w:w="100" w:type="dxa"/>
              <w:right w:w="100" w:type="dxa"/>
            </w:tcMar>
            <w:vAlign w:val="center"/>
          </w:tcPr>
          <w:p w14:paraId="6809AAA4"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Innate</w:t>
            </w:r>
          </w:p>
        </w:tc>
        <w:tc>
          <w:tcPr>
            <w:tcW w:w="5430" w:type="dxa"/>
            <w:shd w:val="clear" w:color="auto" w:fill="auto"/>
            <w:tcMar>
              <w:top w:w="100" w:type="dxa"/>
              <w:left w:w="100" w:type="dxa"/>
              <w:bottom w:w="100" w:type="dxa"/>
              <w:right w:w="100" w:type="dxa"/>
            </w:tcMar>
            <w:vAlign w:val="center"/>
          </w:tcPr>
          <w:p w14:paraId="55E45721" w14:textId="77777777" w:rsidR="00D011F6" w:rsidRDefault="004C0D17">
            <w:pPr>
              <w:widowControl w:val="0"/>
              <w:spacing w:after="60" w:line="240" w:lineRule="auto"/>
              <w:rPr>
                <w:rFonts w:ascii="Calibri" w:eastAsia="Calibri" w:hAnsi="Calibri" w:cs="Calibri"/>
              </w:rPr>
            </w:pPr>
            <w:r>
              <w:rPr>
                <w:rFonts w:ascii="Calibri" w:eastAsia="Calibri" w:hAnsi="Calibri" w:cs="Calibri"/>
              </w:rPr>
              <w:t xml:space="preserve">But by the summer of 1984, my body had failed my </w:t>
            </w:r>
            <w:r>
              <w:rPr>
                <w:rFonts w:ascii="Calibri" w:eastAsia="Calibri" w:hAnsi="Calibri" w:cs="Calibri"/>
                <w:b/>
              </w:rPr>
              <w:t>innate</w:t>
            </w:r>
            <w:r>
              <w:rPr>
                <w:rFonts w:ascii="Calibri" w:eastAsia="Calibri" w:hAnsi="Calibri" w:cs="Calibri"/>
              </w:rPr>
              <w:t xml:space="preserve"> survival instincts by growing beyond the 48-inch ride requirement.</w:t>
            </w:r>
          </w:p>
          <w:p w14:paraId="33EF6900" w14:textId="77777777" w:rsidR="00D011F6" w:rsidRDefault="00D011F6">
            <w:pPr>
              <w:widowControl w:val="0"/>
              <w:spacing w:after="60" w:line="240" w:lineRule="auto"/>
              <w:rPr>
                <w:rFonts w:ascii="Calibri" w:eastAsia="Calibri" w:hAnsi="Calibri" w:cs="Calibri"/>
              </w:rPr>
            </w:pPr>
          </w:p>
          <w:p w14:paraId="029C00F1" w14:textId="77777777" w:rsidR="00D011F6" w:rsidRDefault="004C0D17">
            <w:pPr>
              <w:widowControl w:val="0"/>
              <w:spacing w:after="60" w:line="240" w:lineRule="auto"/>
              <w:jc w:val="right"/>
              <w:rPr>
                <w:rFonts w:ascii="Calibri" w:eastAsia="Calibri" w:hAnsi="Calibri" w:cs="Calibri"/>
                <w:i/>
                <w:sz w:val="20"/>
                <w:szCs w:val="20"/>
              </w:rPr>
            </w:pPr>
            <w:r>
              <w:rPr>
                <w:rFonts w:ascii="Calibri" w:eastAsia="Calibri" w:hAnsi="Calibri" w:cs="Calibri"/>
                <w:i/>
                <w:sz w:val="20"/>
                <w:szCs w:val="20"/>
              </w:rPr>
              <w:t>from “The Monster of Kings Island”</w:t>
            </w:r>
          </w:p>
        </w:tc>
        <w:tc>
          <w:tcPr>
            <w:tcW w:w="3510" w:type="dxa"/>
            <w:shd w:val="clear" w:color="auto" w:fill="auto"/>
            <w:tcMar>
              <w:top w:w="100" w:type="dxa"/>
              <w:left w:w="100" w:type="dxa"/>
              <w:bottom w:w="100" w:type="dxa"/>
              <w:right w:w="100" w:type="dxa"/>
            </w:tcMar>
          </w:tcPr>
          <w:p w14:paraId="35DCCC28" w14:textId="77777777" w:rsidR="00D011F6" w:rsidRDefault="00D011F6">
            <w:pPr>
              <w:widowControl w:val="0"/>
              <w:pBdr>
                <w:top w:val="nil"/>
                <w:left w:val="nil"/>
                <w:bottom w:val="nil"/>
                <w:right w:val="nil"/>
                <w:between w:val="nil"/>
              </w:pBdr>
              <w:spacing w:line="240" w:lineRule="auto"/>
              <w:rPr>
                <w:rFonts w:ascii="Calibri" w:eastAsia="Calibri" w:hAnsi="Calibri" w:cs="Calibri"/>
              </w:rPr>
            </w:pPr>
          </w:p>
        </w:tc>
      </w:tr>
      <w:tr w:rsidR="00D011F6" w14:paraId="5656A7A0" w14:textId="77777777">
        <w:trPr>
          <w:trHeight w:val="2186"/>
        </w:trPr>
        <w:tc>
          <w:tcPr>
            <w:tcW w:w="1860" w:type="dxa"/>
            <w:shd w:val="clear" w:color="auto" w:fill="auto"/>
            <w:tcMar>
              <w:top w:w="100" w:type="dxa"/>
              <w:left w:w="100" w:type="dxa"/>
              <w:bottom w:w="100" w:type="dxa"/>
              <w:right w:w="100" w:type="dxa"/>
            </w:tcMar>
            <w:vAlign w:val="center"/>
          </w:tcPr>
          <w:p w14:paraId="3DDF0A7B"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Pseudo</w:t>
            </w:r>
          </w:p>
        </w:tc>
        <w:tc>
          <w:tcPr>
            <w:tcW w:w="5430" w:type="dxa"/>
            <w:shd w:val="clear" w:color="auto" w:fill="auto"/>
            <w:tcMar>
              <w:top w:w="100" w:type="dxa"/>
              <w:left w:w="100" w:type="dxa"/>
              <w:bottom w:w="100" w:type="dxa"/>
              <w:right w:w="100" w:type="dxa"/>
            </w:tcMar>
            <w:vAlign w:val="center"/>
          </w:tcPr>
          <w:p w14:paraId="30A1E3EE" w14:textId="77777777" w:rsidR="00D011F6" w:rsidRDefault="004C0D17">
            <w:pPr>
              <w:widowControl w:val="0"/>
              <w:spacing w:after="60" w:line="240" w:lineRule="auto"/>
              <w:rPr>
                <w:rFonts w:ascii="Calibri" w:eastAsia="Calibri" w:hAnsi="Calibri" w:cs="Calibri"/>
              </w:rPr>
            </w:pPr>
            <w:r>
              <w:rPr>
                <w:rFonts w:ascii="Calibri" w:eastAsia="Calibri" w:hAnsi="Calibri" w:cs="Calibri"/>
              </w:rPr>
              <w:t xml:space="preserve">There will usually be a </w:t>
            </w:r>
            <w:r>
              <w:rPr>
                <w:rFonts w:ascii="Calibri" w:eastAsia="Calibri" w:hAnsi="Calibri" w:cs="Calibri"/>
                <w:b/>
              </w:rPr>
              <w:t>pseudo</w:t>
            </w:r>
            <w:r>
              <w:rPr>
                <w:rFonts w:ascii="Calibri" w:eastAsia="Calibri" w:hAnsi="Calibri" w:cs="Calibri"/>
              </w:rPr>
              <w:t>-French bakery with weak coffee, bubble tea, and an array of glowing pastries that always look much better than they taste.</w:t>
            </w:r>
          </w:p>
          <w:p w14:paraId="4DB1F3BB" w14:textId="77777777" w:rsidR="00D011F6" w:rsidRDefault="00D011F6">
            <w:pPr>
              <w:widowControl w:val="0"/>
              <w:spacing w:after="60" w:line="240" w:lineRule="auto"/>
              <w:rPr>
                <w:rFonts w:ascii="Calibri" w:eastAsia="Calibri" w:hAnsi="Calibri" w:cs="Calibri"/>
              </w:rPr>
            </w:pPr>
          </w:p>
          <w:p w14:paraId="3EE037B5" w14:textId="77777777" w:rsidR="00D011F6" w:rsidRDefault="004C0D17">
            <w:pPr>
              <w:widowControl w:val="0"/>
              <w:spacing w:after="60" w:line="240" w:lineRule="auto"/>
              <w:jc w:val="right"/>
              <w:rPr>
                <w:rFonts w:ascii="Calibri" w:eastAsia="Calibri" w:hAnsi="Calibri" w:cs="Calibri"/>
                <w:i/>
                <w:sz w:val="20"/>
                <w:szCs w:val="20"/>
              </w:rPr>
            </w:pPr>
            <w:r>
              <w:rPr>
                <w:rFonts w:ascii="Calibri" w:eastAsia="Calibri" w:hAnsi="Calibri" w:cs="Calibri"/>
                <w:i/>
                <w:sz w:val="20"/>
                <w:szCs w:val="20"/>
              </w:rPr>
              <w:t>from “Crying in H Mart”</w:t>
            </w:r>
          </w:p>
        </w:tc>
        <w:tc>
          <w:tcPr>
            <w:tcW w:w="3510" w:type="dxa"/>
            <w:shd w:val="clear" w:color="auto" w:fill="auto"/>
            <w:tcMar>
              <w:top w:w="100" w:type="dxa"/>
              <w:left w:w="100" w:type="dxa"/>
              <w:bottom w:w="100" w:type="dxa"/>
              <w:right w:w="100" w:type="dxa"/>
            </w:tcMar>
          </w:tcPr>
          <w:p w14:paraId="3AC5EE60" w14:textId="77777777" w:rsidR="00D011F6" w:rsidRDefault="00D011F6">
            <w:pPr>
              <w:widowControl w:val="0"/>
              <w:pBdr>
                <w:top w:val="nil"/>
                <w:left w:val="nil"/>
                <w:bottom w:val="nil"/>
                <w:right w:val="nil"/>
                <w:between w:val="nil"/>
              </w:pBdr>
              <w:spacing w:line="240" w:lineRule="auto"/>
              <w:rPr>
                <w:rFonts w:ascii="Calibri" w:eastAsia="Calibri" w:hAnsi="Calibri" w:cs="Calibri"/>
              </w:rPr>
            </w:pPr>
          </w:p>
        </w:tc>
      </w:tr>
      <w:tr w:rsidR="00D011F6" w14:paraId="10931543" w14:textId="77777777">
        <w:trPr>
          <w:trHeight w:val="2186"/>
        </w:trPr>
        <w:tc>
          <w:tcPr>
            <w:tcW w:w="1860" w:type="dxa"/>
            <w:shd w:val="clear" w:color="auto" w:fill="auto"/>
            <w:tcMar>
              <w:top w:w="100" w:type="dxa"/>
              <w:left w:w="100" w:type="dxa"/>
              <w:bottom w:w="100" w:type="dxa"/>
              <w:right w:w="100" w:type="dxa"/>
            </w:tcMar>
            <w:vAlign w:val="center"/>
          </w:tcPr>
          <w:p w14:paraId="55697B4B"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lastRenderedPageBreak/>
              <w:t>Ubiquitous</w:t>
            </w:r>
          </w:p>
        </w:tc>
        <w:tc>
          <w:tcPr>
            <w:tcW w:w="5430" w:type="dxa"/>
            <w:shd w:val="clear" w:color="auto" w:fill="auto"/>
            <w:tcMar>
              <w:top w:w="100" w:type="dxa"/>
              <w:left w:w="100" w:type="dxa"/>
              <w:bottom w:w="100" w:type="dxa"/>
              <w:right w:w="100" w:type="dxa"/>
            </w:tcMar>
            <w:vAlign w:val="center"/>
          </w:tcPr>
          <w:p w14:paraId="4AABC1BD" w14:textId="77777777" w:rsidR="00D011F6" w:rsidRDefault="004C0D17">
            <w:pPr>
              <w:widowControl w:val="0"/>
              <w:spacing w:line="240" w:lineRule="auto"/>
              <w:rPr>
                <w:rFonts w:ascii="Calibri" w:eastAsia="Calibri" w:hAnsi="Calibri" w:cs="Calibri"/>
              </w:rPr>
            </w:pPr>
            <w:r>
              <w:rPr>
                <w:rFonts w:ascii="Calibri" w:eastAsia="Calibri" w:hAnsi="Calibri" w:cs="Calibri"/>
              </w:rPr>
              <w:t>Even before I saw the roller coaster, its infamy</w:t>
            </w:r>
            <w:r>
              <w:rPr>
                <w:rFonts w:ascii="Calibri" w:eastAsia="Calibri" w:hAnsi="Calibri" w:cs="Calibri"/>
              </w:rPr>
              <w:t xml:space="preserve"> was scored in my mind by way of the Beast’s </w:t>
            </w:r>
            <w:r>
              <w:rPr>
                <w:rFonts w:ascii="Calibri" w:eastAsia="Calibri" w:hAnsi="Calibri" w:cs="Calibri"/>
                <w:b/>
              </w:rPr>
              <w:t>ubiquitous</w:t>
            </w:r>
            <w:r>
              <w:rPr>
                <w:rFonts w:ascii="Calibri" w:eastAsia="Calibri" w:hAnsi="Calibri" w:cs="Calibri"/>
              </w:rPr>
              <w:t xml:space="preserve"> logo: two manacled claws straddling a railroad track that disappeared into a fiery hellhole.</w:t>
            </w:r>
          </w:p>
          <w:p w14:paraId="3A34532A" w14:textId="77777777" w:rsidR="00D011F6" w:rsidRDefault="00D011F6">
            <w:pPr>
              <w:widowControl w:val="0"/>
              <w:spacing w:line="240" w:lineRule="auto"/>
              <w:rPr>
                <w:rFonts w:ascii="Calibri" w:eastAsia="Calibri" w:hAnsi="Calibri" w:cs="Calibri"/>
              </w:rPr>
            </w:pPr>
          </w:p>
          <w:p w14:paraId="0467547E" w14:textId="77777777" w:rsidR="00D011F6" w:rsidRDefault="004C0D17">
            <w:pPr>
              <w:widowControl w:val="0"/>
              <w:spacing w:line="240" w:lineRule="auto"/>
              <w:jc w:val="right"/>
              <w:rPr>
                <w:rFonts w:ascii="Calibri" w:eastAsia="Calibri" w:hAnsi="Calibri" w:cs="Calibri"/>
                <w:i/>
                <w:sz w:val="20"/>
                <w:szCs w:val="20"/>
              </w:rPr>
            </w:pPr>
            <w:r>
              <w:rPr>
                <w:rFonts w:ascii="Calibri" w:eastAsia="Calibri" w:hAnsi="Calibri" w:cs="Calibri"/>
                <w:i/>
                <w:sz w:val="20"/>
                <w:szCs w:val="20"/>
              </w:rPr>
              <w:t>from “The Monster of Kings Island”</w:t>
            </w:r>
          </w:p>
        </w:tc>
        <w:tc>
          <w:tcPr>
            <w:tcW w:w="3510" w:type="dxa"/>
            <w:shd w:val="clear" w:color="auto" w:fill="auto"/>
            <w:tcMar>
              <w:top w:w="100" w:type="dxa"/>
              <w:left w:w="100" w:type="dxa"/>
              <w:bottom w:w="100" w:type="dxa"/>
              <w:right w:w="100" w:type="dxa"/>
            </w:tcMar>
          </w:tcPr>
          <w:p w14:paraId="0B211E46" w14:textId="77777777" w:rsidR="00D011F6" w:rsidRDefault="00D011F6">
            <w:pPr>
              <w:widowControl w:val="0"/>
              <w:pBdr>
                <w:top w:val="nil"/>
                <w:left w:val="nil"/>
                <w:bottom w:val="nil"/>
                <w:right w:val="nil"/>
                <w:between w:val="nil"/>
              </w:pBdr>
              <w:spacing w:line="240" w:lineRule="auto"/>
              <w:rPr>
                <w:rFonts w:ascii="Calibri" w:eastAsia="Calibri" w:hAnsi="Calibri" w:cs="Calibri"/>
              </w:rPr>
            </w:pPr>
          </w:p>
        </w:tc>
      </w:tr>
    </w:tbl>
    <w:p w14:paraId="75A356CC" w14:textId="77777777" w:rsidR="00D011F6" w:rsidRDefault="00D011F6">
      <w:pPr>
        <w:spacing w:line="240" w:lineRule="auto"/>
        <w:rPr>
          <w:rFonts w:ascii="Calibri" w:eastAsia="Calibri" w:hAnsi="Calibri" w:cs="Calibri"/>
          <w:sz w:val="16"/>
          <w:szCs w:val="16"/>
        </w:rPr>
      </w:pPr>
    </w:p>
    <w:p w14:paraId="1645B770" w14:textId="77777777" w:rsidR="00D011F6" w:rsidRDefault="004C0D17">
      <w:pPr>
        <w:spacing w:line="240" w:lineRule="auto"/>
        <w:rPr>
          <w:rFonts w:ascii="Calibri" w:eastAsia="Calibri" w:hAnsi="Calibri" w:cs="Calibri"/>
          <w:sz w:val="16"/>
          <w:szCs w:val="16"/>
        </w:rPr>
      </w:pPr>
      <w:r>
        <w:br w:type="page"/>
      </w:r>
    </w:p>
    <w:p w14:paraId="0B9B09C0" w14:textId="77777777" w:rsidR="00D011F6" w:rsidRDefault="00D011F6">
      <w:pPr>
        <w:spacing w:line="240" w:lineRule="auto"/>
        <w:rPr>
          <w:rFonts w:ascii="Calibri" w:eastAsia="Calibri" w:hAnsi="Calibri" w:cs="Calibri"/>
          <w:sz w:val="2"/>
          <w:szCs w:val="2"/>
        </w:rPr>
      </w:pPr>
    </w:p>
    <w:tbl>
      <w:tblPr>
        <w:tblStyle w:val="a2"/>
        <w:tblW w:w="10935"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0"/>
        <w:gridCol w:w="1305"/>
      </w:tblGrid>
      <w:tr w:rsidR="00D011F6" w14:paraId="34F26FB0" w14:textId="77777777">
        <w:trPr>
          <w:trHeight w:val="990"/>
        </w:trPr>
        <w:tc>
          <w:tcPr>
            <w:tcW w:w="9630" w:type="dxa"/>
            <w:tcBorders>
              <w:top w:val="nil"/>
              <w:left w:val="nil"/>
              <w:bottom w:val="nil"/>
              <w:right w:val="nil"/>
            </w:tcBorders>
            <w:shd w:val="clear" w:color="auto" w:fill="auto"/>
            <w:tcMar>
              <w:top w:w="100" w:type="dxa"/>
              <w:left w:w="100" w:type="dxa"/>
              <w:bottom w:w="100" w:type="dxa"/>
              <w:right w:w="100" w:type="dxa"/>
            </w:tcMar>
          </w:tcPr>
          <w:p w14:paraId="55D1B7DB" w14:textId="77777777" w:rsidR="00D011F6" w:rsidRDefault="004C0D17">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rPr>
            </w:pPr>
            <w:r>
              <w:rPr>
                <w:rFonts w:ascii="Calibri" w:eastAsia="Calibri" w:hAnsi="Calibri" w:cs="Calibri"/>
                <w:b/>
                <w:sz w:val="28"/>
                <w:szCs w:val="28"/>
              </w:rPr>
              <w:t xml:space="preserve">Activity 2: Use Your Resources </w:t>
            </w:r>
          </w:p>
          <w:p w14:paraId="698733BC" w14:textId="77777777" w:rsidR="00D011F6" w:rsidRDefault="004C0D17">
            <w:pPr>
              <w:pBdr>
                <w:top w:val="none" w:sz="0" w:space="0" w:color="000000"/>
                <w:left w:val="none" w:sz="0" w:space="0" w:color="000000"/>
                <w:bottom w:val="none" w:sz="0" w:space="0" w:color="000000"/>
                <w:right w:val="none" w:sz="0" w:space="0" w:color="000000"/>
                <w:between w:val="none" w:sz="0" w:space="0" w:color="000000"/>
              </w:pBdr>
              <w:ind w:right="75"/>
              <w:rPr>
                <w:rFonts w:ascii="Calibri" w:eastAsia="Calibri" w:hAnsi="Calibri" w:cs="Calibri"/>
                <w:b/>
                <w:sz w:val="28"/>
                <w:szCs w:val="28"/>
              </w:rPr>
            </w:pPr>
            <w:r>
              <w:rPr>
                <w:rFonts w:ascii="Calibri" w:eastAsia="Calibri" w:hAnsi="Calibri" w:cs="Calibri"/>
                <w:b/>
              </w:rPr>
              <w:t xml:space="preserve">Directions: </w:t>
            </w:r>
            <w:r>
              <w:rPr>
                <w:rFonts w:ascii="Calibri" w:eastAsia="Calibri" w:hAnsi="Calibri" w:cs="Calibri"/>
              </w:rPr>
              <w:t>Use one or more dictionaries to determine the definition of each word that best matches its use in the text (as seen in Activity 1). Write the definitions in the right-hand column.</w:t>
            </w:r>
          </w:p>
        </w:tc>
        <w:tc>
          <w:tcPr>
            <w:tcW w:w="1305" w:type="dxa"/>
            <w:tcBorders>
              <w:top w:val="nil"/>
              <w:left w:val="nil"/>
              <w:bottom w:val="nil"/>
              <w:right w:val="nil"/>
            </w:tcBorders>
            <w:shd w:val="clear" w:color="auto" w:fill="auto"/>
            <w:tcMar>
              <w:top w:w="100" w:type="dxa"/>
              <w:left w:w="100" w:type="dxa"/>
              <w:bottom w:w="100" w:type="dxa"/>
              <w:right w:w="100" w:type="dxa"/>
            </w:tcMar>
          </w:tcPr>
          <w:p w14:paraId="02D891B6" w14:textId="77777777" w:rsidR="00D011F6" w:rsidRDefault="004C0D17">
            <w:pPr>
              <w:widowControl w:val="0"/>
              <w:spacing w:line="240" w:lineRule="auto"/>
              <w:jc w:val="center"/>
              <w:rPr>
                <w:rFonts w:ascii="Calibri" w:eastAsia="Calibri" w:hAnsi="Calibri" w:cs="Calibri"/>
              </w:rPr>
            </w:pPr>
            <w:r>
              <w:rPr>
                <w:noProof/>
              </w:rPr>
              <w:drawing>
                <wp:anchor distT="0" distB="0" distL="0" distR="0" simplePos="0" relativeHeight="251659264" behindDoc="0" locked="0" layoutInCell="1" hidden="0" allowOverlap="1" wp14:anchorId="34E294FF" wp14:editId="737ADB97">
                  <wp:simplePos x="0" y="0"/>
                  <wp:positionH relativeFrom="column">
                    <wp:posOffset>86649</wp:posOffset>
                  </wp:positionH>
                  <wp:positionV relativeFrom="paragraph">
                    <wp:posOffset>0</wp:posOffset>
                  </wp:positionV>
                  <wp:extent cx="608676" cy="608676"/>
                  <wp:effectExtent l="0" t="0" r="0" b="0"/>
                  <wp:wrapSquare wrapText="bothSides" distT="0" distB="0" distL="0" distR="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08676" cy="608676"/>
                          </a:xfrm>
                          <a:prstGeom prst="rect">
                            <a:avLst/>
                          </a:prstGeom>
                          <a:ln/>
                        </pic:spPr>
                      </pic:pic>
                    </a:graphicData>
                  </a:graphic>
                </wp:anchor>
              </w:drawing>
            </w:r>
          </w:p>
          <w:p w14:paraId="495AA17F" w14:textId="77777777" w:rsidR="00D011F6" w:rsidRDefault="00D011F6">
            <w:pPr>
              <w:widowControl w:val="0"/>
              <w:spacing w:line="240" w:lineRule="auto"/>
              <w:rPr>
                <w:rFonts w:ascii="Calibri" w:eastAsia="Calibri" w:hAnsi="Calibri" w:cs="Calibri"/>
              </w:rPr>
            </w:pPr>
          </w:p>
        </w:tc>
      </w:tr>
    </w:tbl>
    <w:p w14:paraId="53B388A8" w14:textId="77777777" w:rsidR="00D011F6" w:rsidRDefault="00D011F6">
      <w:pPr>
        <w:spacing w:line="240" w:lineRule="auto"/>
        <w:rPr>
          <w:rFonts w:ascii="Calibri" w:eastAsia="Calibri" w:hAnsi="Calibri" w:cs="Calibri"/>
          <w:sz w:val="2"/>
          <w:szCs w:val="2"/>
        </w:rPr>
      </w:pPr>
    </w:p>
    <w:tbl>
      <w:tblPr>
        <w:tblStyle w:val="a3"/>
        <w:tblW w:w="14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5"/>
        <w:gridCol w:w="11830"/>
      </w:tblGrid>
      <w:tr w:rsidR="00D011F6" w14:paraId="654A3855" w14:textId="77777777">
        <w:tc>
          <w:tcPr>
            <w:tcW w:w="1860" w:type="dxa"/>
            <w:shd w:val="clear" w:color="auto" w:fill="447E86"/>
            <w:tcMar>
              <w:top w:w="100" w:type="dxa"/>
              <w:left w:w="100" w:type="dxa"/>
              <w:bottom w:w="100" w:type="dxa"/>
              <w:right w:w="100" w:type="dxa"/>
            </w:tcMar>
          </w:tcPr>
          <w:p w14:paraId="298E6714" w14:textId="77777777" w:rsidR="00D011F6" w:rsidRDefault="004C0D17">
            <w:pPr>
              <w:widowControl w:val="0"/>
              <w:spacing w:line="240" w:lineRule="auto"/>
              <w:jc w:val="center"/>
              <w:rPr>
                <w:rFonts w:ascii="Calibri" w:eastAsia="Calibri" w:hAnsi="Calibri" w:cs="Calibri"/>
                <w:color w:val="FFFFFF"/>
              </w:rPr>
            </w:pPr>
            <w:r>
              <w:rPr>
                <w:rFonts w:ascii="Calibri" w:eastAsia="Calibri" w:hAnsi="Calibri" w:cs="Calibri"/>
                <w:color w:val="FFFFFF"/>
              </w:rPr>
              <w:t>Word</w:t>
            </w:r>
          </w:p>
        </w:tc>
        <w:tc>
          <w:tcPr>
            <w:tcW w:w="8925" w:type="dxa"/>
            <w:shd w:val="clear" w:color="auto" w:fill="447E86"/>
            <w:tcMar>
              <w:top w:w="100" w:type="dxa"/>
              <w:left w:w="100" w:type="dxa"/>
              <w:bottom w:w="100" w:type="dxa"/>
              <w:right w:w="100" w:type="dxa"/>
            </w:tcMar>
          </w:tcPr>
          <w:p w14:paraId="57154022" w14:textId="77777777" w:rsidR="00D011F6" w:rsidRDefault="004C0D17">
            <w:pPr>
              <w:widowControl w:val="0"/>
              <w:spacing w:line="240" w:lineRule="auto"/>
              <w:jc w:val="center"/>
              <w:rPr>
                <w:rFonts w:ascii="Calibri" w:eastAsia="Calibri" w:hAnsi="Calibri" w:cs="Calibri"/>
                <w:i/>
                <w:color w:val="FFFFFF"/>
              </w:rPr>
            </w:pPr>
            <w:r>
              <w:rPr>
                <w:rFonts w:ascii="Calibri" w:eastAsia="Calibri" w:hAnsi="Calibri" w:cs="Calibri"/>
                <w:color w:val="FFFFFF"/>
              </w:rPr>
              <w:t>Dictionary Definition</w:t>
            </w:r>
          </w:p>
        </w:tc>
      </w:tr>
      <w:tr w:rsidR="00D011F6" w14:paraId="00AB2F43" w14:textId="77777777">
        <w:trPr>
          <w:trHeight w:val="1163"/>
        </w:trPr>
        <w:tc>
          <w:tcPr>
            <w:tcW w:w="1860" w:type="dxa"/>
            <w:shd w:val="clear" w:color="auto" w:fill="auto"/>
            <w:tcMar>
              <w:top w:w="100" w:type="dxa"/>
              <w:left w:w="100" w:type="dxa"/>
              <w:bottom w:w="100" w:type="dxa"/>
              <w:right w:w="100" w:type="dxa"/>
            </w:tcMar>
            <w:vAlign w:val="center"/>
          </w:tcPr>
          <w:p w14:paraId="6B6008DE"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Benign</w:t>
            </w:r>
          </w:p>
        </w:tc>
        <w:tc>
          <w:tcPr>
            <w:tcW w:w="8925" w:type="dxa"/>
            <w:shd w:val="clear" w:color="auto" w:fill="auto"/>
            <w:tcMar>
              <w:top w:w="100" w:type="dxa"/>
              <w:left w:w="100" w:type="dxa"/>
              <w:bottom w:w="100" w:type="dxa"/>
              <w:right w:w="100" w:type="dxa"/>
            </w:tcMar>
          </w:tcPr>
          <w:p w14:paraId="5E410D61" w14:textId="77777777" w:rsidR="00D011F6" w:rsidRDefault="00D011F6">
            <w:pPr>
              <w:widowControl w:val="0"/>
              <w:spacing w:line="240" w:lineRule="auto"/>
              <w:rPr>
                <w:rFonts w:ascii="Calibri" w:eastAsia="Calibri" w:hAnsi="Calibri" w:cs="Calibri"/>
              </w:rPr>
            </w:pPr>
          </w:p>
        </w:tc>
      </w:tr>
      <w:tr w:rsidR="00D011F6" w14:paraId="6840A75C" w14:textId="77777777">
        <w:trPr>
          <w:trHeight w:val="1163"/>
        </w:trPr>
        <w:tc>
          <w:tcPr>
            <w:tcW w:w="1860" w:type="dxa"/>
            <w:shd w:val="clear" w:color="auto" w:fill="auto"/>
            <w:tcMar>
              <w:top w:w="100" w:type="dxa"/>
              <w:left w:w="100" w:type="dxa"/>
              <w:bottom w:w="100" w:type="dxa"/>
              <w:right w:w="100" w:type="dxa"/>
            </w:tcMar>
            <w:vAlign w:val="center"/>
          </w:tcPr>
          <w:p w14:paraId="4240DBD5"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Commensurate</w:t>
            </w:r>
          </w:p>
        </w:tc>
        <w:tc>
          <w:tcPr>
            <w:tcW w:w="8925" w:type="dxa"/>
            <w:shd w:val="clear" w:color="auto" w:fill="auto"/>
            <w:tcMar>
              <w:top w:w="100" w:type="dxa"/>
              <w:left w:w="100" w:type="dxa"/>
              <w:bottom w:w="100" w:type="dxa"/>
              <w:right w:w="100" w:type="dxa"/>
            </w:tcMar>
          </w:tcPr>
          <w:p w14:paraId="4D3E4096" w14:textId="77777777" w:rsidR="00D011F6" w:rsidRDefault="00D011F6">
            <w:pPr>
              <w:widowControl w:val="0"/>
              <w:spacing w:line="240" w:lineRule="auto"/>
              <w:rPr>
                <w:rFonts w:ascii="Calibri" w:eastAsia="Calibri" w:hAnsi="Calibri" w:cs="Calibri"/>
              </w:rPr>
            </w:pPr>
          </w:p>
        </w:tc>
      </w:tr>
      <w:tr w:rsidR="00D011F6" w14:paraId="57191CC3" w14:textId="77777777">
        <w:trPr>
          <w:trHeight w:val="1163"/>
        </w:trPr>
        <w:tc>
          <w:tcPr>
            <w:tcW w:w="1860" w:type="dxa"/>
            <w:shd w:val="clear" w:color="auto" w:fill="auto"/>
            <w:tcMar>
              <w:top w:w="100" w:type="dxa"/>
              <w:left w:w="100" w:type="dxa"/>
              <w:bottom w:w="100" w:type="dxa"/>
              <w:right w:w="100" w:type="dxa"/>
            </w:tcMar>
            <w:vAlign w:val="center"/>
          </w:tcPr>
          <w:p w14:paraId="136171B4"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Dubious</w:t>
            </w:r>
          </w:p>
        </w:tc>
        <w:tc>
          <w:tcPr>
            <w:tcW w:w="8925" w:type="dxa"/>
            <w:shd w:val="clear" w:color="auto" w:fill="auto"/>
            <w:tcMar>
              <w:top w:w="100" w:type="dxa"/>
              <w:left w:w="100" w:type="dxa"/>
              <w:bottom w:w="100" w:type="dxa"/>
              <w:right w:w="100" w:type="dxa"/>
            </w:tcMar>
          </w:tcPr>
          <w:p w14:paraId="1C53D4D8" w14:textId="77777777" w:rsidR="00D011F6" w:rsidRDefault="00D011F6">
            <w:pPr>
              <w:widowControl w:val="0"/>
              <w:spacing w:line="240" w:lineRule="auto"/>
              <w:rPr>
                <w:rFonts w:ascii="Calibri" w:eastAsia="Calibri" w:hAnsi="Calibri" w:cs="Calibri"/>
              </w:rPr>
            </w:pPr>
          </w:p>
        </w:tc>
      </w:tr>
      <w:tr w:rsidR="00D011F6" w14:paraId="3D663BC7" w14:textId="77777777">
        <w:trPr>
          <w:trHeight w:val="1163"/>
        </w:trPr>
        <w:tc>
          <w:tcPr>
            <w:tcW w:w="1860" w:type="dxa"/>
            <w:shd w:val="clear" w:color="auto" w:fill="auto"/>
            <w:tcMar>
              <w:top w:w="100" w:type="dxa"/>
              <w:left w:w="100" w:type="dxa"/>
              <w:bottom w:w="100" w:type="dxa"/>
              <w:right w:w="100" w:type="dxa"/>
            </w:tcMar>
            <w:vAlign w:val="center"/>
          </w:tcPr>
          <w:p w14:paraId="79714AD0"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Embody</w:t>
            </w:r>
          </w:p>
        </w:tc>
        <w:tc>
          <w:tcPr>
            <w:tcW w:w="8925" w:type="dxa"/>
            <w:shd w:val="clear" w:color="auto" w:fill="auto"/>
            <w:tcMar>
              <w:top w:w="100" w:type="dxa"/>
              <w:left w:w="100" w:type="dxa"/>
              <w:bottom w:w="100" w:type="dxa"/>
              <w:right w:w="100" w:type="dxa"/>
            </w:tcMar>
          </w:tcPr>
          <w:p w14:paraId="0A5015F0" w14:textId="77777777" w:rsidR="00D011F6" w:rsidRDefault="00D011F6">
            <w:pPr>
              <w:widowControl w:val="0"/>
              <w:spacing w:line="240" w:lineRule="auto"/>
              <w:rPr>
                <w:rFonts w:ascii="Calibri" w:eastAsia="Calibri" w:hAnsi="Calibri" w:cs="Calibri"/>
              </w:rPr>
            </w:pPr>
          </w:p>
        </w:tc>
      </w:tr>
      <w:tr w:rsidR="00D011F6" w14:paraId="0E351AF0" w14:textId="77777777">
        <w:trPr>
          <w:trHeight w:val="1163"/>
        </w:trPr>
        <w:tc>
          <w:tcPr>
            <w:tcW w:w="1860" w:type="dxa"/>
            <w:shd w:val="clear" w:color="auto" w:fill="auto"/>
            <w:tcMar>
              <w:top w:w="100" w:type="dxa"/>
              <w:left w:w="100" w:type="dxa"/>
              <w:bottom w:w="100" w:type="dxa"/>
              <w:right w:w="100" w:type="dxa"/>
            </w:tcMar>
            <w:vAlign w:val="center"/>
          </w:tcPr>
          <w:p w14:paraId="161025DA"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Endear</w:t>
            </w:r>
          </w:p>
        </w:tc>
        <w:tc>
          <w:tcPr>
            <w:tcW w:w="8925" w:type="dxa"/>
            <w:shd w:val="clear" w:color="auto" w:fill="auto"/>
            <w:tcMar>
              <w:top w:w="100" w:type="dxa"/>
              <w:left w:w="100" w:type="dxa"/>
              <w:bottom w:w="100" w:type="dxa"/>
              <w:right w:w="100" w:type="dxa"/>
            </w:tcMar>
          </w:tcPr>
          <w:p w14:paraId="0488C689" w14:textId="77777777" w:rsidR="00D011F6" w:rsidRDefault="00D011F6">
            <w:pPr>
              <w:widowControl w:val="0"/>
              <w:spacing w:line="240" w:lineRule="auto"/>
              <w:rPr>
                <w:rFonts w:ascii="Calibri" w:eastAsia="Calibri" w:hAnsi="Calibri" w:cs="Calibri"/>
              </w:rPr>
            </w:pPr>
          </w:p>
        </w:tc>
      </w:tr>
      <w:tr w:rsidR="00D011F6" w14:paraId="226D6B1B" w14:textId="77777777">
        <w:trPr>
          <w:trHeight w:val="1163"/>
        </w:trPr>
        <w:tc>
          <w:tcPr>
            <w:tcW w:w="1860" w:type="dxa"/>
            <w:shd w:val="clear" w:color="auto" w:fill="auto"/>
            <w:tcMar>
              <w:top w:w="100" w:type="dxa"/>
              <w:left w:w="100" w:type="dxa"/>
              <w:bottom w:w="100" w:type="dxa"/>
              <w:right w:w="100" w:type="dxa"/>
            </w:tcMar>
            <w:vAlign w:val="center"/>
          </w:tcPr>
          <w:p w14:paraId="26572043"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Fusion</w:t>
            </w:r>
          </w:p>
        </w:tc>
        <w:tc>
          <w:tcPr>
            <w:tcW w:w="8925" w:type="dxa"/>
            <w:shd w:val="clear" w:color="auto" w:fill="auto"/>
            <w:tcMar>
              <w:top w:w="100" w:type="dxa"/>
              <w:left w:w="100" w:type="dxa"/>
              <w:bottom w:w="100" w:type="dxa"/>
              <w:right w:w="100" w:type="dxa"/>
            </w:tcMar>
          </w:tcPr>
          <w:p w14:paraId="777D7138" w14:textId="77777777" w:rsidR="00D011F6" w:rsidRDefault="00D011F6">
            <w:pPr>
              <w:widowControl w:val="0"/>
              <w:spacing w:line="240" w:lineRule="auto"/>
              <w:rPr>
                <w:rFonts w:ascii="Calibri" w:eastAsia="Calibri" w:hAnsi="Calibri" w:cs="Calibri"/>
              </w:rPr>
            </w:pPr>
          </w:p>
        </w:tc>
      </w:tr>
      <w:tr w:rsidR="00D011F6" w14:paraId="7C0D4BC9" w14:textId="77777777">
        <w:trPr>
          <w:trHeight w:val="1163"/>
        </w:trPr>
        <w:tc>
          <w:tcPr>
            <w:tcW w:w="1860" w:type="dxa"/>
            <w:shd w:val="clear" w:color="auto" w:fill="auto"/>
            <w:tcMar>
              <w:top w:w="100" w:type="dxa"/>
              <w:left w:w="100" w:type="dxa"/>
              <w:bottom w:w="100" w:type="dxa"/>
              <w:right w:w="100" w:type="dxa"/>
            </w:tcMar>
            <w:vAlign w:val="center"/>
          </w:tcPr>
          <w:p w14:paraId="5AB2A4BA"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Infamy</w:t>
            </w:r>
          </w:p>
        </w:tc>
        <w:tc>
          <w:tcPr>
            <w:tcW w:w="8925" w:type="dxa"/>
            <w:shd w:val="clear" w:color="auto" w:fill="auto"/>
            <w:tcMar>
              <w:top w:w="100" w:type="dxa"/>
              <w:left w:w="100" w:type="dxa"/>
              <w:bottom w:w="100" w:type="dxa"/>
              <w:right w:w="100" w:type="dxa"/>
            </w:tcMar>
          </w:tcPr>
          <w:p w14:paraId="12665D13" w14:textId="77777777" w:rsidR="00D011F6" w:rsidRDefault="00D011F6">
            <w:pPr>
              <w:widowControl w:val="0"/>
              <w:spacing w:line="240" w:lineRule="auto"/>
              <w:rPr>
                <w:rFonts w:ascii="Calibri" w:eastAsia="Calibri" w:hAnsi="Calibri" w:cs="Calibri"/>
              </w:rPr>
            </w:pPr>
          </w:p>
        </w:tc>
      </w:tr>
      <w:tr w:rsidR="00D011F6" w14:paraId="71F45447" w14:textId="77777777">
        <w:trPr>
          <w:trHeight w:val="1163"/>
        </w:trPr>
        <w:tc>
          <w:tcPr>
            <w:tcW w:w="1860" w:type="dxa"/>
            <w:shd w:val="clear" w:color="auto" w:fill="auto"/>
            <w:tcMar>
              <w:top w:w="100" w:type="dxa"/>
              <w:left w:w="100" w:type="dxa"/>
              <w:bottom w:w="100" w:type="dxa"/>
              <w:right w:w="100" w:type="dxa"/>
            </w:tcMar>
            <w:vAlign w:val="center"/>
          </w:tcPr>
          <w:p w14:paraId="25214C77"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Innate</w:t>
            </w:r>
          </w:p>
        </w:tc>
        <w:tc>
          <w:tcPr>
            <w:tcW w:w="8925" w:type="dxa"/>
            <w:shd w:val="clear" w:color="auto" w:fill="auto"/>
            <w:tcMar>
              <w:top w:w="100" w:type="dxa"/>
              <w:left w:w="100" w:type="dxa"/>
              <w:bottom w:w="100" w:type="dxa"/>
              <w:right w:w="100" w:type="dxa"/>
            </w:tcMar>
          </w:tcPr>
          <w:p w14:paraId="097F412F" w14:textId="77777777" w:rsidR="00D011F6" w:rsidRDefault="00D011F6">
            <w:pPr>
              <w:widowControl w:val="0"/>
              <w:spacing w:line="240" w:lineRule="auto"/>
              <w:rPr>
                <w:rFonts w:ascii="Calibri" w:eastAsia="Calibri" w:hAnsi="Calibri" w:cs="Calibri"/>
              </w:rPr>
            </w:pPr>
          </w:p>
        </w:tc>
      </w:tr>
      <w:tr w:rsidR="00D011F6" w14:paraId="48C8A98E" w14:textId="77777777">
        <w:trPr>
          <w:trHeight w:val="1163"/>
        </w:trPr>
        <w:tc>
          <w:tcPr>
            <w:tcW w:w="1860" w:type="dxa"/>
            <w:shd w:val="clear" w:color="auto" w:fill="auto"/>
            <w:tcMar>
              <w:top w:w="100" w:type="dxa"/>
              <w:left w:w="100" w:type="dxa"/>
              <w:bottom w:w="100" w:type="dxa"/>
              <w:right w:w="100" w:type="dxa"/>
            </w:tcMar>
            <w:vAlign w:val="center"/>
          </w:tcPr>
          <w:p w14:paraId="45522E70"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lastRenderedPageBreak/>
              <w:t>Pseudo</w:t>
            </w:r>
          </w:p>
        </w:tc>
        <w:tc>
          <w:tcPr>
            <w:tcW w:w="8925" w:type="dxa"/>
            <w:shd w:val="clear" w:color="auto" w:fill="auto"/>
            <w:tcMar>
              <w:top w:w="100" w:type="dxa"/>
              <w:left w:w="100" w:type="dxa"/>
              <w:bottom w:w="100" w:type="dxa"/>
              <w:right w:w="100" w:type="dxa"/>
            </w:tcMar>
          </w:tcPr>
          <w:p w14:paraId="7CCC6842" w14:textId="77777777" w:rsidR="00D011F6" w:rsidRDefault="00D011F6">
            <w:pPr>
              <w:widowControl w:val="0"/>
              <w:spacing w:line="240" w:lineRule="auto"/>
              <w:rPr>
                <w:rFonts w:ascii="Calibri" w:eastAsia="Calibri" w:hAnsi="Calibri" w:cs="Calibri"/>
              </w:rPr>
            </w:pPr>
          </w:p>
        </w:tc>
      </w:tr>
      <w:tr w:rsidR="00D011F6" w14:paraId="27179167" w14:textId="77777777">
        <w:trPr>
          <w:trHeight w:val="1020"/>
        </w:trPr>
        <w:tc>
          <w:tcPr>
            <w:tcW w:w="1860" w:type="dxa"/>
            <w:shd w:val="clear" w:color="auto" w:fill="auto"/>
            <w:tcMar>
              <w:top w:w="100" w:type="dxa"/>
              <w:left w:w="100" w:type="dxa"/>
              <w:bottom w:w="100" w:type="dxa"/>
              <w:right w:w="100" w:type="dxa"/>
            </w:tcMar>
            <w:vAlign w:val="center"/>
          </w:tcPr>
          <w:p w14:paraId="551D96E9"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Ubiquitous</w:t>
            </w:r>
          </w:p>
        </w:tc>
        <w:tc>
          <w:tcPr>
            <w:tcW w:w="8925" w:type="dxa"/>
            <w:shd w:val="clear" w:color="auto" w:fill="auto"/>
            <w:tcMar>
              <w:top w:w="100" w:type="dxa"/>
              <w:left w:w="100" w:type="dxa"/>
              <w:bottom w:w="100" w:type="dxa"/>
              <w:right w:w="100" w:type="dxa"/>
            </w:tcMar>
          </w:tcPr>
          <w:p w14:paraId="6B3338D1" w14:textId="77777777" w:rsidR="00D011F6" w:rsidRDefault="00D011F6">
            <w:pPr>
              <w:widowControl w:val="0"/>
              <w:spacing w:line="240" w:lineRule="auto"/>
              <w:rPr>
                <w:rFonts w:ascii="Calibri" w:eastAsia="Calibri" w:hAnsi="Calibri" w:cs="Calibri"/>
              </w:rPr>
            </w:pPr>
          </w:p>
        </w:tc>
      </w:tr>
    </w:tbl>
    <w:p w14:paraId="4E31F069" w14:textId="77777777" w:rsidR="00D011F6" w:rsidRDefault="00D011F6">
      <w:pPr>
        <w:spacing w:line="240" w:lineRule="auto"/>
        <w:rPr>
          <w:rFonts w:ascii="Calibri" w:eastAsia="Calibri" w:hAnsi="Calibri" w:cs="Calibri"/>
          <w:sz w:val="16"/>
          <w:szCs w:val="16"/>
        </w:rPr>
      </w:pPr>
    </w:p>
    <w:tbl>
      <w:tblPr>
        <w:tblStyle w:val="a4"/>
        <w:tblW w:w="10830"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25"/>
        <w:gridCol w:w="1305"/>
      </w:tblGrid>
      <w:tr w:rsidR="00D011F6" w14:paraId="257429AC" w14:textId="77777777">
        <w:trPr>
          <w:trHeight w:val="990"/>
        </w:trPr>
        <w:tc>
          <w:tcPr>
            <w:tcW w:w="9525" w:type="dxa"/>
            <w:tcBorders>
              <w:top w:val="nil"/>
              <w:left w:val="nil"/>
              <w:bottom w:val="nil"/>
              <w:right w:val="nil"/>
            </w:tcBorders>
            <w:shd w:val="clear" w:color="auto" w:fill="auto"/>
            <w:tcMar>
              <w:top w:w="100" w:type="dxa"/>
              <w:left w:w="100" w:type="dxa"/>
              <w:bottom w:w="100" w:type="dxa"/>
              <w:right w:w="100" w:type="dxa"/>
            </w:tcMar>
          </w:tcPr>
          <w:p w14:paraId="6CE0DDBC" w14:textId="77777777" w:rsidR="00D011F6" w:rsidRDefault="004C0D17">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rPr>
            </w:pPr>
            <w:r>
              <w:rPr>
                <w:rFonts w:ascii="Calibri" w:eastAsia="Calibri" w:hAnsi="Calibri" w:cs="Calibri"/>
                <w:b/>
                <w:sz w:val="28"/>
                <w:szCs w:val="28"/>
              </w:rPr>
              <w:t>Activity 3: Application of Vocabulary</w:t>
            </w:r>
          </w:p>
          <w:p w14:paraId="09A75D3A" w14:textId="77777777" w:rsidR="00D011F6" w:rsidRDefault="004C0D17">
            <w:pPr>
              <w:pBdr>
                <w:top w:val="none" w:sz="0" w:space="0" w:color="000000"/>
                <w:left w:val="none" w:sz="0" w:space="0" w:color="000000"/>
                <w:bottom w:val="none" w:sz="0" w:space="0" w:color="000000"/>
                <w:right w:val="none" w:sz="0" w:space="0" w:color="000000"/>
                <w:between w:val="none" w:sz="0" w:space="0" w:color="000000"/>
              </w:pBdr>
              <w:ind w:right="75"/>
              <w:rPr>
                <w:rFonts w:ascii="Calibri" w:eastAsia="Calibri" w:hAnsi="Calibri" w:cs="Calibri"/>
                <w:b/>
                <w:sz w:val="28"/>
                <w:szCs w:val="28"/>
              </w:rPr>
            </w:pPr>
            <w:r>
              <w:rPr>
                <w:rFonts w:ascii="Calibri" w:eastAsia="Calibri" w:hAnsi="Calibri" w:cs="Calibri"/>
                <w:b/>
              </w:rPr>
              <w:t xml:space="preserve">Directions: </w:t>
            </w:r>
            <w:r>
              <w:rPr>
                <w:rFonts w:ascii="Calibri" w:eastAsia="Calibri" w:hAnsi="Calibri" w:cs="Calibri"/>
              </w:rPr>
              <w:t>With a partner, discuss each question for 1-2 minutes.</w:t>
            </w:r>
          </w:p>
        </w:tc>
        <w:tc>
          <w:tcPr>
            <w:tcW w:w="1305" w:type="dxa"/>
            <w:tcBorders>
              <w:top w:val="nil"/>
              <w:left w:val="nil"/>
              <w:bottom w:val="nil"/>
              <w:right w:val="nil"/>
            </w:tcBorders>
            <w:shd w:val="clear" w:color="auto" w:fill="auto"/>
            <w:tcMar>
              <w:top w:w="100" w:type="dxa"/>
              <w:left w:w="100" w:type="dxa"/>
              <w:bottom w:w="100" w:type="dxa"/>
              <w:right w:w="100" w:type="dxa"/>
            </w:tcMar>
          </w:tcPr>
          <w:p w14:paraId="74B02B25" w14:textId="77777777" w:rsidR="00D011F6" w:rsidRDefault="004C0D17">
            <w:pPr>
              <w:widowControl w:val="0"/>
              <w:spacing w:line="240" w:lineRule="auto"/>
              <w:rPr>
                <w:rFonts w:ascii="Calibri" w:eastAsia="Calibri" w:hAnsi="Calibri" w:cs="Calibri"/>
              </w:rPr>
            </w:pPr>
            <w:r>
              <w:rPr>
                <w:rFonts w:ascii="Calibri" w:eastAsia="Calibri" w:hAnsi="Calibri" w:cs="Calibri"/>
                <w:noProof/>
              </w:rPr>
              <w:drawing>
                <wp:inline distT="114300" distB="114300" distL="114300" distR="114300" wp14:anchorId="4B4731B5" wp14:editId="054ABE5B">
                  <wp:extent cx="609600" cy="6096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09600" cy="609600"/>
                          </a:xfrm>
                          <a:prstGeom prst="rect">
                            <a:avLst/>
                          </a:prstGeom>
                          <a:ln/>
                        </pic:spPr>
                      </pic:pic>
                    </a:graphicData>
                  </a:graphic>
                </wp:inline>
              </w:drawing>
            </w:r>
          </w:p>
        </w:tc>
      </w:tr>
    </w:tbl>
    <w:p w14:paraId="746F6F71" w14:textId="77777777" w:rsidR="00D011F6" w:rsidRDefault="004C0D17">
      <w:pPr>
        <w:numPr>
          <w:ilvl w:val="0"/>
          <w:numId w:val="2"/>
        </w:numPr>
        <w:tabs>
          <w:tab w:val="left" w:pos="5760"/>
          <w:tab w:val="left" w:pos="2160"/>
        </w:tabs>
        <w:spacing w:after="200" w:line="240" w:lineRule="auto"/>
        <w:ind w:left="360"/>
        <w:rPr>
          <w:rFonts w:ascii="Calibri" w:eastAsia="Calibri" w:hAnsi="Calibri" w:cs="Calibri"/>
          <w:highlight w:val="white"/>
        </w:rPr>
      </w:pPr>
      <w:r>
        <w:rPr>
          <w:rFonts w:ascii="Calibri" w:eastAsia="Calibri" w:hAnsi="Calibri" w:cs="Calibri"/>
          <w:highlight w:val="white"/>
        </w:rPr>
        <w:t xml:space="preserve">Describe an animal that is seemingly — but not always! — </w:t>
      </w:r>
      <w:r>
        <w:rPr>
          <w:rFonts w:ascii="Calibri" w:eastAsia="Calibri" w:hAnsi="Calibri" w:cs="Calibri"/>
          <w:highlight w:val="white"/>
          <w:u w:val="single"/>
        </w:rPr>
        <w:t>benign</w:t>
      </w:r>
      <w:r>
        <w:rPr>
          <w:rFonts w:ascii="Calibri" w:eastAsia="Calibri" w:hAnsi="Calibri" w:cs="Calibri"/>
          <w:highlight w:val="white"/>
        </w:rPr>
        <w:t>. Explain your choice.</w:t>
      </w:r>
    </w:p>
    <w:p w14:paraId="72133896" w14:textId="77777777" w:rsidR="00D011F6" w:rsidRDefault="004C0D17">
      <w:pPr>
        <w:numPr>
          <w:ilvl w:val="0"/>
          <w:numId w:val="2"/>
        </w:numPr>
        <w:tabs>
          <w:tab w:val="left" w:pos="5760"/>
          <w:tab w:val="left" w:pos="2160"/>
        </w:tabs>
        <w:spacing w:after="200" w:line="240" w:lineRule="auto"/>
        <w:ind w:left="360"/>
        <w:rPr>
          <w:rFonts w:ascii="Calibri" w:eastAsia="Calibri" w:hAnsi="Calibri" w:cs="Calibri"/>
          <w:highlight w:val="white"/>
        </w:rPr>
      </w:pPr>
      <w:r>
        <w:rPr>
          <w:rFonts w:ascii="Calibri" w:eastAsia="Calibri" w:hAnsi="Calibri" w:cs="Calibri"/>
          <w:highlight w:val="white"/>
        </w:rPr>
        <w:t xml:space="preserve">Sometimes people react to an event in a way that's not </w:t>
      </w:r>
      <w:r>
        <w:rPr>
          <w:rFonts w:ascii="Calibri" w:eastAsia="Calibri" w:hAnsi="Calibri" w:cs="Calibri"/>
          <w:highlight w:val="white"/>
          <w:u w:val="single"/>
        </w:rPr>
        <w:t>commensurate</w:t>
      </w:r>
      <w:r>
        <w:rPr>
          <w:rFonts w:ascii="Calibri" w:eastAsia="Calibri" w:hAnsi="Calibri" w:cs="Calibri"/>
          <w:highlight w:val="white"/>
        </w:rPr>
        <w:t xml:space="preserve"> with what's happening. Describe a time when someone did this in literature, film, or real life.</w:t>
      </w:r>
    </w:p>
    <w:p w14:paraId="666EBA1E" w14:textId="77777777" w:rsidR="00D011F6" w:rsidRDefault="004C0D17">
      <w:pPr>
        <w:numPr>
          <w:ilvl w:val="0"/>
          <w:numId w:val="2"/>
        </w:numPr>
        <w:tabs>
          <w:tab w:val="left" w:pos="5760"/>
          <w:tab w:val="left" w:pos="2160"/>
        </w:tabs>
        <w:spacing w:after="200" w:line="240" w:lineRule="auto"/>
        <w:ind w:left="360"/>
        <w:rPr>
          <w:rFonts w:ascii="Calibri" w:eastAsia="Calibri" w:hAnsi="Calibri" w:cs="Calibri"/>
          <w:highlight w:val="white"/>
        </w:rPr>
      </w:pPr>
      <w:r>
        <w:rPr>
          <w:rFonts w:ascii="Calibri" w:eastAsia="Calibri" w:hAnsi="Calibri" w:cs="Calibri"/>
          <w:highlight w:val="white"/>
        </w:rPr>
        <w:t xml:space="preserve">How can you respond when someone tells you a </w:t>
      </w:r>
      <w:r>
        <w:rPr>
          <w:rFonts w:ascii="Calibri" w:eastAsia="Calibri" w:hAnsi="Calibri" w:cs="Calibri"/>
          <w:highlight w:val="white"/>
          <w:u w:val="single"/>
        </w:rPr>
        <w:t>dubious</w:t>
      </w:r>
      <w:r>
        <w:rPr>
          <w:rFonts w:ascii="Calibri" w:eastAsia="Calibri" w:hAnsi="Calibri" w:cs="Calibri"/>
          <w:highlight w:val="white"/>
        </w:rPr>
        <w:t xml:space="preserve"> story?</w:t>
      </w:r>
    </w:p>
    <w:p w14:paraId="40E6F2D4" w14:textId="77777777" w:rsidR="00D011F6" w:rsidRDefault="004C0D17">
      <w:pPr>
        <w:numPr>
          <w:ilvl w:val="0"/>
          <w:numId w:val="2"/>
        </w:numPr>
        <w:tabs>
          <w:tab w:val="left" w:pos="5760"/>
          <w:tab w:val="left" w:pos="2160"/>
        </w:tabs>
        <w:spacing w:after="200" w:line="240" w:lineRule="auto"/>
        <w:ind w:left="360"/>
        <w:rPr>
          <w:rFonts w:ascii="Calibri" w:eastAsia="Calibri" w:hAnsi="Calibri" w:cs="Calibri"/>
          <w:highlight w:val="white"/>
        </w:rPr>
      </w:pPr>
      <w:r>
        <w:rPr>
          <w:rFonts w:ascii="Calibri" w:eastAsia="Calibri" w:hAnsi="Calibri" w:cs="Calibri"/>
          <w:highlight w:val="white"/>
        </w:rPr>
        <w:t xml:space="preserve">Name a literary character or historical figure who </w:t>
      </w:r>
      <w:r>
        <w:rPr>
          <w:rFonts w:ascii="Calibri" w:eastAsia="Calibri" w:hAnsi="Calibri" w:cs="Calibri"/>
          <w:highlight w:val="white"/>
          <w:u w:val="single"/>
        </w:rPr>
        <w:t>embodies</w:t>
      </w:r>
      <w:r>
        <w:rPr>
          <w:rFonts w:ascii="Calibri" w:eastAsia="Calibri" w:hAnsi="Calibri" w:cs="Calibri"/>
          <w:highlight w:val="white"/>
        </w:rPr>
        <w:t xml:space="preserve"> courage. Explain your choice.</w:t>
      </w:r>
    </w:p>
    <w:p w14:paraId="76FE985D" w14:textId="77777777" w:rsidR="00D011F6" w:rsidRDefault="004C0D17">
      <w:pPr>
        <w:numPr>
          <w:ilvl w:val="0"/>
          <w:numId w:val="2"/>
        </w:numPr>
        <w:tabs>
          <w:tab w:val="left" w:pos="5760"/>
          <w:tab w:val="left" w:pos="2160"/>
        </w:tabs>
        <w:spacing w:after="200" w:line="240" w:lineRule="auto"/>
        <w:ind w:left="360"/>
        <w:rPr>
          <w:rFonts w:ascii="Calibri" w:eastAsia="Calibri" w:hAnsi="Calibri" w:cs="Calibri"/>
          <w:highlight w:val="white"/>
        </w:rPr>
      </w:pPr>
      <w:r>
        <w:rPr>
          <w:rFonts w:ascii="Calibri" w:eastAsia="Calibri" w:hAnsi="Calibri" w:cs="Calibri"/>
          <w:highlight w:val="white"/>
        </w:rPr>
        <w:t xml:space="preserve">Describe a person you find </w:t>
      </w:r>
      <w:r>
        <w:rPr>
          <w:rFonts w:ascii="Calibri" w:eastAsia="Calibri" w:hAnsi="Calibri" w:cs="Calibri"/>
          <w:highlight w:val="white"/>
          <w:u w:val="single"/>
        </w:rPr>
        <w:t>endearing</w:t>
      </w:r>
      <w:r>
        <w:rPr>
          <w:rFonts w:ascii="Calibri" w:eastAsia="Calibri" w:hAnsi="Calibri" w:cs="Calibri"/>
          <w:highlight w:val="white"/>
        </w:rPr>
        <w:t xml:space="preserve">. What </w:t>
      </w:r>
      <w:r>
        <w:rPr>
          <w:rFonts w:ascii="Calibri" w:eastAsia="Calibri" w:hAnsi="Calibri" w:cs="Calibri"/>
          <w:highlight w:val="white"/>
          <w:u w:val="single"/>
        </w:rPr>
        <w:t>endears</w:t>
      </w:r>
      <w:r>
        <w:rPr>
          <w:rFonts w:ascii="Calibri" w:eastAsia="Calibri" w:hAnsi="Calibri" w:cs="Calibri"/>
          <w:highlight w:val="white"/>
        </w:rPr>
        <w:t xml:space="preserve"> them to you?</w:t>
      </w:r>
    </w:p>
    <w:p w14:paraId="20281076" w14:textId="77777777" w:rsidR="00D011F6" w:rsidRDefault="004C0D17">
      <w:pPr>
        <w:numPr>
          <w:ilvl w:val="0"/>
          <w:numId w:val="2"/>
        </w:numPr>
        <w:tabs>
          <w:tab w:val="left" w:pos="5760"/>
          <w:tab w:val="left" w:pos="2160"/>
        </w:tabs>
        <w:spacing w:after="200" w:line="240" w:lineRule="auto"/>
        <w:ind w:left="360"/>
        <w:rPr>
          <w:rFonts w:ascii="Calibri" w:eastAsia="Calibri" w:hAnsi="Calibri" w:cs="Calibri"/>
          <w:highlight w:val="white"/>
        </w:rPr>
      </w:pPr>
      <w:r>
        <w:rPr>
          <w:rFonts w:ascii="Calibri" w:eastAsia="Calibri" w:hAnsi="Calibri" w:cs="Calibri"/>
          <w:highlight w:val="white"/>
        </w:rPr>
        <w:t xml:space="preserve">If you could have a </w:t>
      </w:r>
      <w:r>
        <w:rPr>
          <w:rFonts w:ascii="Calibri" w:eastAsia="Calibri" w:hAnsi="Calibri" w:cs="Calibri"/>
          <w:highlight w:val="white"/>
          <w:u w:val="single"/>
        </w:rPr>
        <w:t>fusion</w:t>
      </w:r>
      <w:r>
        <w:rPr>
          <w:rFonts w:ascii="Calibri" w:eastAsia="Calibri" w:hAnsi="Calibri" w:cs="Calibri"/>
          <w:highlight w:val="white"/>
        </w:rPr>
        <w:t xml:space="preserve"> of any two kinds of foods, what would they be and why?</w:t>
      </w:r>
    </w:p>
    <w:p w14:paraId="3C0C4F44" w14:textId="77777777" w:rsidR="00D011F6" w:rsidRDefault="004C0D17">
      <w:pPr>
        <w:numPr>
          <w:ilvl w:val="0"/>
          <w:numId w:val="2"/>
        </w:numPr>
        <w:tabs>
          <w:tab w:val="left" w:pos="5760"/>
          <w:tab w:val="left" w:pos="2160"/>
        </w:tabs>
        <w:spacing w:after="200" w:line="240" w:lineRule="auto"/>
        <w:ind w:left="360"/>
        <w:rPr>
          <w:rFonts w:ascii="Calibri" w:eastAsia="Calibri" w:hAnsi="Calibri" w:cs="Calibri"/>
          <w:highlight w:val="white"/>
        </w:rPr>
      </w:pPr>
      <w:r>
        <w:rPr>
          <w:rFonts w:ascii="Calibri" w:eastAsia="Calibri" w:hAnsi="Calibri" w:cs="Calibri"/>
          <w:highlight w:val="white"/>
        </w:rPr>
        <w:t xml:space="preserve">Name an </w:t>
      </w:r>
      <w:r>
        <w:rPr>
          <w:rFonts w:ascii="Calibri" w:eastAsia="Calibri" w:hAnsi="Calibri" w:cs="Calibri"/>
          <w:highlight w:val="white"/>
          <w:u w:val="single"/>
        </w:rPr>
        <w:t>infamous</w:t>
      </w:r>
      <w:r>
        <w:rPr>
          <w:rFonts w:ascii="Calibri" w:eastAsia="Calibri" w:hAnsi="Calibri" w:cs="Calibri"/>
          <w:highlight w:val="white"/>
        </w:rPr>
        <w:t xml:space="preserve"> character in film or literature. What caused their </w:t>
      </w:r>
      <w:r>
        <w:rPr>
          <w:rFonts w:ascii="Calibri" w:eastAsia="Calibri" w:hAnsi="Calibri" w:cs="Calibri"/>
          <w:highlight w:val="white"/>
          <w:u w:val="single"/>
        </w:rPr>
        <w:t>infamy</w:t>
      </w:r>
      <w:r>
        <w:rPr>
          <w:rFonts w:ascii="Calibri" w:eastAsia="Calibri" w:hAnsi="Calibri" w:cs="Calibri"/>
          <w:highlight w:val="white"/>
        </w:rPr>
        <w:t>?</w:t>
      </w:r>
    </w:p>
    <w:p w14:paraId="3F49B9B9" w14:textId="77777777" w:rsidR="00D011F6" w:rsidRDefault="004C0D17">
      <w:pPr>
        <w:numPr>
          <w:ilvl w:val="0"/>
          <w:numId w:val="2"/>
        </w:numPr>
        <w:tabs>
          <w:tab w:val="left" w:pos="5760"/>
          <w:tab w:val="left" w:pos="2160"/>
        </w:tabs>
        <w:spacing w:after="200" w:line="240" w:lineRule="auto"/>
        <w:ind w:left="360"/>
        <w:rPr>
          <w:rFonts w:ascii="Calibri" w:eastAsia="Calibri" w:hAnsi="Calibri" w:cs="Calibri"/>
          <w:highlight w:val="white"/>
        </w:rPr>
      </w:pPr>
      <w:r>
        <w:rPr>
          <w:rFonts w:ascii="Calibri" w:eastAsia="Calibri" w:hAnsi="Calibri" w:cs="Calibri"/>
          <w:highlight w:val="white"/>
        </w:rPr>
        <w:t xml:space="preserve">Do you think a person’s talents are mostly </w:t>
      </w:r>
      <w:r>
        <w:rPr>
          <w:rFonts w:ascii="Calibri" w:eastAsia="Calibri" w:hAnsi="Calibri" w:cs="Calibri"/>
          <w:highlight w:val="white"/>
          <w:u w:val="single"/>
        </w:rPr>
        <w:t>innate</w:t>
      </w:r>
      <w:r>
        <w:rPr>
          <w:rFonts w:ascii="Calibri" w:eastAsia="Calibri" w:hAnsi="Calibri" w:cs="Calibri"/>
          <w:highlight w:val="white"/>
        </w:rPr>
        <w:t>? Explain.</w:t>
      </w:r>
    </w:p>
    <w:p w14:paraId="0A66B5C4" w14:textId="77777777" w:rsidR="00D011F6" w:rsidRDefault="004C0D17">
      <w:pPr>
        <w:numPr>
          <w:ilvl w:val="0"/>
          <w:numId w:val="2"/>
        </w:numPr>
        <w:tabs>
          <w:tab w:val="left" w:pos="5760"/>
          <w:tab w:val="left" w:pos="2160"/>
        </w:tabs>
        <w:spacing w:after="200" w:line="240" w:lineRule="auto"/>
        <w:ind w:left="360"/>
        <w:rPr>
          <w:rFonts w:ascii="Calibri" w:eastAsia="Calibri" w:hAnsi="Calibri" w:cs="Calibri"/>
          <w:highlight w:val="white"/>
        </w:rPr>
      </w:pPr>
      <w:r>
        <w:rPr>
          <w:rFonts w:ascii="Calibri" w:eastAsia="Calibri" w:hAnsi="Calibri" w:cs="Calibri"/>
          <w:highlight w:val="white"/>
        </w:rPr>
        <w:t>Astrology, the study of star signs and horoscopes, is often called a "</w:t>
      </w:r>
      <w:r>
        <w:rPr>
          <w:rFonts w:ascii="Calibri" w:eastAsia="Calibri" w:hAnsi="Calibri" w:cs="Calibri"/>
          <w:highlight w:val="white"/>
          <w:u w:val="single"/>
        </w:rPr>
        <w:t>pseudo</w:t>
      </w:r>
      <w:r>
        <w:rPr>
          <w:rFonts w:ascii="Calibri" w:eastAsia="Calibri" w:hAnsi="Calibri" w:cs="Calibri"/>
          <w:highlight w:val="white"/>
        </w:rPr>
        <w:t>-science." Do you think that's accurate? Why or why not?</w:t>
      </w:r>
    </w:p>
    <w:p w14:paraId="2157E597" w14:textId="77777777" w:rsidR="00D011F6" w:rsidRDefault="004C0D17">
      <w:pPr>
        <w:numPr>
          <w:ilvl w:val="0"/>
          <w:numId w:val="2"/>
        </w:numPr>
        <w:tabs>
          <w:tab w:val="left" w:pos="5760"/>
          <w:tab w:val="left" w:pos="2160"/>
        </w:tabs>
        <w:spacing w:after="200" w:line="240" w:lineRule="auto"/>
        <w:ind w:left="360"/>
        <w:rPr>
          <w:rFonts w:ascii="Calibri" w:eastAsia="Calibri" w:hAnsi="Calibri" w:cs="Calibri"/>
          <w:highlight w:val="white"/>
        </w:rPr>
      </w:pPr>
      <w:r>
        <w:rPr>
          <w:rFonts w:ascii="Calibri" w:eastAsia="Calibri" w:hAnsi="Calibri" w:cs="Calibri"/>
          <w:highlight w:val="white"/>
        </w:rPr>
        <w:t xml:space="preserve">Name a logo or slogan that is </w:t>
      </w:r>
      <w:r>
        <w:rPr>
          <w:rFonts w:ascii="Calibri" w:eastAsia="Calibri" w:hAnsi="Calibri" w:cs="Calibri"/>
          <w:highlight w:val="white"/>
          <w:u w:val="single"/>
        </w:rPr>
        <w:t>ubiquitous</w:t>
      </w:r>
      <w:r>
        <w:rPr>
          <w:rFonts w:ascii="Calibri" w:eastAsia="Calibri" w:hAnsi="Calibri" w:cs="Calibri"/>
          <w:highlight w:val="white"/>
        </w:rPr>
        <w:t xml:space="preserve"> in the area in which you live. Why do you think that is?</w:t>
      </w:r>
    </w:p>
    <w:p w14:paraId="440F8CF9" w14:textId="77777777" w:rsidR="00D011F6" w:rsidRDefault="00D011F6">
      <w:pPr>
        <w:spacing w:line="240" w:lineRule="auto"/>
        <w:rPr>
          <w:rFonts w:ascii="Calibri" w:eastAsia="Calibri" w:hAnsi="Calibri" w:cs="Calibri"/>
        </w:rPr>
      </w:pPr>
    </w:p>
    <w:p w14:paraId="23A0125D" w14:textId="77777777" w:rsidR="00D011F6" w:rsidRDefault="00D011F6">
      <w:pPr>
        <w:spacing w:line="240" w:lineRule="auto"/>
        <w:rPr>
          <w:rFonts w:ascii="Calibri" w:eastAsia="Calibri" w:hAnsi="Calibri" w:cs="Calibri"/>
          <w:sz w:val="24"/>
          <w:szCs w:val="24"/>
        </w:rPr>
      </w:pPr>
    </w:p>
    <w:tbl>
      <w:tblPr>
        <w:tblStyle w:val="a5"/>
        <w:tblW w:w="10935"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0"/>
        <w:gridCol w:w="1305"/>
      </w:tblGrid>
      <w:tr w:rsidR="00D011F6" w14:paraId="791C8D2B" w14:textId="77777777">
        <w:trPr>
          <w:trHeight w:val="990"/>
        </w:trPr>
        <w:tc>
          <w:tcPr>
            <w:tcW w:w="9630" w:type="dxa"/>
            <w:tcBorders>
              <w:top w:val="nil"/>
              <w:left w:val="nil"/>
              <w:bottom w:val="nil"/>
              <w:right w:val="nil"/>
            </w:tcBorders>
            <w:shd w:val="clear" w:color="auto" w:fill="auto"/>
            <w:tcMar>
              <w:top w:w="100" w:type="dxa"/>
              <w:left w:w="100" w:type="dxa"/>
              <w:bottom w:w="100" w:type="dxa"/>
              <w:right w:w="100" w:type="dxa"/>
            </w:tcMar>
          </w:tcPr>
          <w:p w14:paraId="4EED2E76" w14:textId="77777777" w:rsidR="00D011F6" w:rsidRDefault="004C0D17">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rPr>
            </w:pPr>
            <w:r>
              <w:rPr>
                <w:rFonts w:ascii="Calibri" w:eastAsia="Calibri" w:hAnsi="Calibri" w:cs="Calibri"/>
                <w:b/>
                <w:sz w:val="28"/>
                <w:szCs w:val="28"/>
              </w:rPr>
              <w:t xml:space="preserve">Activity 4: Writing about Literature </w:t>
            </w:r>
          </w:p>
          <w:p w14:paraId="7C1C32F0" w14:textId="77777777" w:rsidR="00D011F6" w:rsidRDefault="004C0D17">
            <w:pPr>
              <w:pBdr>
                <w:top w:val="none" w:sz="0" w:space="0" w:color="000000"/>
                <w:left w:val="none" w:sz="0" w:space="0" w:color="000000"/>
                <w:bottom w:val="none" w:sz="0" w:space="0" w:color="000000"/>
                <w:right w:val="none" w:sz="0" w:space="0" w:color="000000"/>
                <w:between w:val="none" w:sz="0" w:space="0" w:color="000000"/>
              </w:pBdr>
              <w:ind w:right="75"/>
              <w:rPr>
                <w:rFonts w:ascii="Calibri" w:eastAsia="Calibri" w:hAnsi="Calibri" w:cs="Calibri"/>
                <w:b/>
                <w:sz w:val="28"/>
                <w:szCs w:val="28"/>
              </w:rPr>
            </w:pPr>
            <w:r>
              <w:rPr>
                <w:rFonts w:ascii="Calibri" w:eastAsia="Calibri" w:hAnsi="Calibri" w:cs="Calibri"/>
                <w:b/>
              </w:rPr>
              <w:t xml:space="preserve">Directions: </w:t>
            </w:r>
            <w:r>
              <w:rPr>
                <w:rFonts w:ascii="Calibri" w:eastAsia="Calibri" w:hAnsi="Calibri" w:cs="Calibri"/>
              </w:rPr>
              <w:t>Use each of your vocabulary words in a sentence about one of the texts you have read.  Make sure that your sentence demonstrates your understanding of both the vocabulary word’s meaning and the texts.</w:t>
            </w:r>
          </w:p>
        </w:tc>
        <w:tc>
          <w:tcPr>
            <w:tcW w:w="1305" w:type="dxa"/>
            <w:tcBorders>
              <w:top w:val="nil"/>
              <w:left w:val="nil"/>
              <w:bottom w:val="nil"/>
              <w:right w:val="nil"/>
            </w:tcBorders>
            <w:shd w:val="clear" w:color="auto" w:fill="auto"/>
            <w:tcMar>
              <w:top w:w="100" w:type="dxa"/>
              <w:left w:w="100" w:type="dxa"/>
              <w:bottom w:w="100" w:type="dxa"/>
              <w:right w:w="100" w:type="dxa"/>
            </w:tcMar>
          </w:tcPr>
          <w:p w14:paraId="60DB2BBA" w14:textId="77777777" w:rsidR="00D011F6" w:rsidRDefault="004C0D17">
            <w:pPr>
              <w:widowControl w:val="0"/>
              <w:spacing w:line="240" w:lineRule="auto"/>
              <w:jc w:val="center"/>
              <w:rPr>
                <w:rFonts w:ascii="Calibri" w:eastAsia="Calibri" w:hAnsi="Calibri" w:cs="Calibri"/>
              </w:rPr>
            </w:pPr>
            <w:r>
              <w:rPr>
                <w:noProof/>
              </w:rPr>
              <w:drawing>
                <wp:anchor distT="0" distB="0" distL="0" distR="0" simplePos="0" relativeHeight="251660288" behindDoc="0" locked="0" layoutInCell="1" hidden="0" allowOverlap="1" wp14:anchorId="1F75551E" wp14:editId="734F323E">
                  <wp:simplePos x="0" y="0"/>
                  <wp:positionH relativeFrom="column">
                    <wp:posOffset>86649</wp:posOffset>
                  </wp:positionH>
                  <wp:positionV relativeFrom="paragraph">
                    <wp:posOffset>0</wp:posOffset>
                  </wp:positionV>
                  <wp:extent cx="608676" cy="608676"/>
                  <wp:effectExtent l="0" t="0" r="0" b="0"/>
                  <wp:wrapSquare wrapText="bothSides" distT="0" distB="0" distL="0" distR="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08676" cy="608676"/>
                          </a:xfrm>
                          <a:prstGeom prst="rect">
                            <a:avLst/>
                          </a:prstGeom>
                          <a:ln/>
                        </pic:spPr>
                      </pic:pic>
                    </a:graphicData>
                  </a:graphic>
                </wp:anchor>
              </w:drawing>
            </w:r>
          </w:p>
          <w:p w14:paraId="5329793A" w14:textId="77777777" w:rsidR="00D011F6" w:rsidRDefault="00D011F6">
            <w:pPr>
              <w:widowControl w:val="0"/>
              <w:spacing w:line="240" w:lineRule="auto"/>
              <w:rPr>
                <w:rFonts w:ascii="Calibri" w:eastAsia="Calibri" w:hAnsi="Calibri" w:cs="Calibri"/>
              </w:rPr>
            </w:pPr>
          </w:p>
        </w:tc>
      </w:tr>
    </w:tbl>
    <w:p w14:paraId="5760A86D" w14:textId="77777777" w:rsidR="00D011F6" w:rsidRDefault="004C0D17">
      <w:pPr>
        <w:numPr>
          <w:ilvl w:val="0"/>
          <w:numId w:val="1"/>
        </w:numPr>
        <w:spacing w:line="360" w:lineRule="auto"/>
        <w:rPr>
          <w:rFonts w:ascii="Calibri" w:eastAsia="Calibri" w:hAnsi="Calibri" w:cs="Calibri"/>
        </w:rPr>
      </w:pPr>
      <w:r>
        <w:rPr>
          <w:rFonts w:ascii="Calibri" w:eastAsia="Calibri" w:hAnsi="Calibri" w:cs="Calibri"/>
        </w:rPr>
        <w:t>Benign</w:t>
      </w:r>
    </w:p>
    <w:tbl>
      <w:tblPr>
        <w:tblStyle w:val="a6"/>
        <w:tblW w:w="100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D011F6" w14:paraId="187B16EA" w14:textId="77777777">
        <w:trPr>
          <w:trHeight w:val="868"/>
        </w:trPr>
        <w:tc>
          <w:tcPr>
            <w:tcW w:w="10080" w:type="dxa"/>
            <w:shd w:val="clear" w:color="auto" w:fill="auto"/>
            <w:tcMar>
              <w:top w:w="100" w:type="dxa"/>
              <w:left w:w="100" w:type="dxa"/>
              <w:bottom w:w="100" w:type="dxa"/>
              <w:right w:w="100" w:type="dxa"/>
            </w:tcMar>
          </w:tcPr>
          <w:p w14:paraId="322A368A" w14:textId="77777777" w:rsidR="00D011F6" w:rsidRDefault="00D011F6">
            <w:pPr>
              <w:widowControl w:val="0"/>
              <w:spacing w:line="240" w:lineRule="auto"/>
              <w:rPr>
                <w:rFonts w:ascii="Calibri" w:eastAsia="Calibri" w:hAnsi="Calibri" w:cs="Calibri"/>
              </w:rPr>
            </w:pPr>
          </w:p>
        </w:tc>
      </w:tr>
    </w:tbl>
    <w:p w14:paraId="452ACD20" w14:textId="77777777" w:rsidR="00D011F6" w:rsidRDefault="00D011F6">
      <w:pPr>
        <w:spacing w:line="240" w:lineRule="auto"/>
        <w:rPr>
          <w:rFonts w:ascii="Calibri" w:eastAsia="Calibri" w:hAnsi="Calibri" w:cs="Calibri"/>
        </w:rPr>
      </w:pPr>
    </w:p>
    <w:p w14:paraId="160C0E5B" w14:textId="77777777" w:rsidR="00D011F6" w:rsidRDefault="004C0D17">
      <w:pPr>
        <w:numPr>
          <w:ilvl w:val="0"/>
          <w:numId w:val="1"/>
        </w:numPr>
        <w:spacing w:line="360" w:lineRule="auto"/>
        <w:rPr>
          <w:rFonts w:ascii="Calibri" w:eastAsia="Calibri" w:hAnsi="Calibri" w:cs="Calibri"/>
        </w:rPr>
      </w:pPr>
      <w:r>
        <w:rPr>
          <w:rFonts w:ascii="Calibri" w:eastAsia="Calibri" w:hAnsi="Calibri" w:cs="Calibri"/>
        </w:rPr>
        <w:lastRenderedPageBreak/>
        <w:t>Commensurate</w:t>
      </w:r>
    </w:p>
    <w:tbl>
      <w:tblPr>
        <w:tblStyle w:val="a7"/>
        <w:tblW w:w="100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D011F6" w14:paraId="087C64D2" w14:textId="77777777">
        <w:trPr>
          <w:trHeight w:val="828"/>
        </w:trPr>
        <w:tc>
          <w:tcPr>
            <w:tcW w:w="10080" w:type="dxa"/>
            <w:shd w:val="clear" w:color="auto" w:fill="auto"/>
            <w:tcMar>
              <w:top w:w="100" w:type="dxa"/>
              <w:left w:w="100" w:type="dxa"/>
              <w:bottom w:w="100" w:type="dxa"/>
              <w:right w:w="100" w:type="dxa"/>
            </w:tcMar>
          </w:tcPr>
          <w:p w14:paraId="678F88B5" w14:textId="77777777" w:rsidR="00D011F6" w:rsidRDefault="00D011F6">
            <w:pPr>
              <w:widowControl w:val="0"/>
              <w:spacing w:line="240" w:lineRule="auto"/>
              <w:rPr>
                <w:rFonts w:ascii="Calibri" w:eastAsia="Calibri" w:hAnsi="Calibri" w:cs="Calibri"/>
              </w:rPr>
            </w:pPr>
          </w:p>
        </w:tc>
      </w:tr>
    </w:tbl>
    <w:p w14:paraId="27347055" w14:textId="77777777" w:rsidR="00D011F6" w:rsidRDefault="00D011F6">
      <w:pPr>
        <w:spacing w:line="240" w:lineRule="auto"/>
        <w:rPr>
          <w:rFonts w:ascii="Calibri" w:eastAsia="Calibri" w:hAnsi="Calibri" w:cs="Calibri"/>
        </w:rPr>
      </w:pPr>
    </w:p>
    <w:p w14:paraId="21C62E85" w14:textId="77777777" w:rsidR="00D011F6" w:rsidRDefault="004C0D17">
      <w:pPr>
        <w:numPr>
          <w:ilvl w:val="0"/>
          <w:numId w:val="1"/>
        </w:numPr>
        <w:spacing w:line="360" w:lineRule="auto"/>
        <w:rPr>
          <w:rFonts w:ascii="Calibri" w:eastAsia="Calibri" w:hAnsi="Calibri" w:cs="Calibri"/>
        </w:rPr>
      </w:pPr>
      <w:r>
        <w:rPr>
          <w:rFonts w:ascii="Calibri" w:eastAsia="Calibri" w:hAnsi="Calibri" w:cs="Calibri"/>
        </w:rPr>
        <w:t>Dubious</w:t>
      </w:r>
    </w:p>
    <w:tbl>
      <w:tblPr>
        <w:tblStyle w:val="a8"/>
        <w:tblW w:w="100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D011F6" w14:paraId="752850A8" w14:textId="77777777">
        <w:trPr>
          <w:trHeight w:val="838"/>
        </w:trPr>
        <w:tc>
          <w:tcPr>
            <w:tcW w:w="10080" w:type="dxa"/>
            <w:shd w:val="clear" w:color="auto" w:fill="auto"/>
            <w:tcMar>
              <w:top w:w="100" w:type="dxa"/>
              <w:left w:w="100" w:type="dxa"/>
              <w:bottom w:w="100" w:type="dxa"/>
              <w:right w:w="100" w:type="dxa"/>
            </w:tcMar>
          </w:tcPr>
          <w:p w14:paraId="4AF35C4A" w14:textId="77777777" w:rsidR="00D011F6" w:rsidRDefault="00D011F6">
            <w:pPr>
              <w:widowControl w:val="0"/>
              <w:spacing w:line="240" w:lineRule="auto"/>
              <w:rPr>
                <w:rFonts w:ascii="Calibri" w:eastAsia="Calibri" w:hAnsi="Calibri" w:cs="Calibri"/>
              </w:rPr>
            </w:pPr>
          </w:p>
        </w:tc>
      </w:tr>
    </w:tbl>
    <w:p w14:paraId="26AB2BB4" w14:textId="77777777" w:rsidR="00D011F6" w:rsidRDefault="00D011F6">
      <w:pPr>
        <w:spacing w:line="240" w:lineRule="auto"/>
        <w:rPr>
          <w:rFonts w:ascii="Calibri" w:eastAsia="Calibri" w:hAnsi="Calibri" w:cs="Calibri"/>
        </w:rPr>
      </w:pPr>
    </w:p>
    <w:p w14:paraId="0FB856CF" w14:textId="77777777" w:rsidR="00D011F6" w:rsidRDefault="00D011F6">
      <w:pPr>
        <w:spacing w:line="240" w:lineRule="auto"/>
        <w:rPr>
          <w:rFonts w:ascii="Calibri" w:eastAsia="Calibri" w:hAnsi="Calibri" w:cs="Calibri"/>
        </w:rPr>
      </w:pPr>
    </w:p>
    <w:p w14:paraId="2DE70271" w14:textId="77777777" w:rsidR="00D011F6" w:rsidRDefault="00D011F6">
      <w:pPr>
        <w:spacing w:line="240" w:lineRule="auto"/>
        <w:rPr>
          <w:rFonts w:ascii="Calibri" w:eastAsia="Calibri" w:hAnsi="Calibri" w:cs="Calibri"/>
        </w:rPr>
      </w:pPr>
    </w:p>
    <w:p w14:paraId="12556838" w14:textId="77777777" w:rsidR="00D011F6" w:rsidRDefault="00D011F6">
      <w:pPr>
        <w:spacing w:line="240" w:lineRule="auto"/>
        <w:rPr>
          <w:rFonts w:ascii="Calibri" w:eastAsia="Calibri" w:hAnsi="Calibri" w:cs="Calibri"/>
        </w:rPr>
      </w:pPr>
    </w:p>
    <w:p w14:paraId="718BE48A" w14:textId="77777777" w:rsidR="00D011F6" w:rsidRDefault="004C0D17">
      <w:pPr>
        <w:numPr>
          <w:ilvl w:val="0"/>
          <w:numId w:val="1"/>
        </w:numPr>
        <w:spacing w:line="360" w:lineRule="auto"/>
        <w:rPr>
          <w:rFonts w:ascii="Calibri" w:eastAsia="Calibri" w:hAnsi="Calibri" w:cs="Calibri"/>
        </w:rPr>
      </w:pPr>
      <w:r>
        <w:rPr>
          <w:rFonts w:ascii="Calibri" w:eastAsia="Calibri" w:hAnsi="Calibri" w:cs="Calibri"/>
        </w:rPr>
        <w:t>Embody</w:t>
      </w:r>
    </w:p>
    <w:tbl>
      <w:tblPr>
        <w:tblStyle w:val="a9"/>
        <w:tblW w:w="100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D011F6" w14:paraId="7BE761F1" w14:textId="77777777">
        <w:trPr>
          <w:trHeight w:val="758"/>
        </w:trPr>
        <w:tc>
          <w:tcPr>
            <w:tcW w:w="10080" w:type="dxa"/>
            <w:shd w:val="clear" w:color="auto" w:fill="auto"/>
            <w:tcMar>
              <w:top w:w="100" w:type="dxa"/>
              <w:left w:w="100" w:type="dxa"/>
              <w:bottom w:w="100" w:type="dxa"/>
              <w:right w:w="100" w:type="dxa"/>
            </w:tcMar>
          </w:tcPr>
          <w:p w14:paraId="1ECB64D1" w14:textId="77777777" w:rsidR="00D011F6" w:rsidRDefault="00D011F6">
            <w:pPr>
              <w:widowControl w:val="0"/>
              <w:spacing w:line="240" w:lineRule="auto"/>
              <w:rPr>
                <w:rFonts w:ascii="Calibri" w:eastAsia="Calibri" w:hAnsi="Calibri" w:cs="Calibri"/>
              </w:rPr>
            </w:pPr>
          </w:p>
        </w:tc>
      </w:tr>
    </w:tbl>
    <w:p w14:paraId="76A54758" w14:textId="77777777" w:rsidR="00D011F6" w:rsidRDefault="004C0D17">
      <w:pPr>
        <w:numPr>
          <w:ilvl w:val="0"/>
          <w:numId w:val="1"/>
        </w:numPr>
        <w:spacing w:line="360" w:lineRule="auto"/>
        <w:rPr>
          <w:rFonts w:ascii="Calibri" w:eastAsia="Calibri" w:hAnsi="Calibri" w:cs="Calibri"/>
        </w:rPr>
      </w:pPr>
      <w:r>
        <w:rPr>
          <w:rFonts w:ascii="Calibri" w:eastAsia="Calibri" w:hAnsi="Calibri" w:cs="Calibri"/>
        </w:rPr>
        <w:t>Endear</w:t>
      </w:r>
    </w:p>
    <w:tbl>
      <w:tblPr>
        <w:tblStyle w:val="aa"/>
        <w:tblW w:w="100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D011F6" w14:paraId="7B6B29CD" w14:textId="77777777">
        <w:trPr>
          <w:trHeight w:val="828"/>
        </w:trPr>
        <w:tc>
          <w:tcPr>
            <w:tcW w:w="10080" w:type="dxa"/>
            <w:shd w:val="clear" w:color="auto" w:fill="auto"/>
            <w:tcMar>
              <w:top w:w="100" w:type="dxa"/>
              <w:left w:w="100" w:type="dxa"/>
              <w:bottom w:w="100" w:type="dxa"/>
              <w:right w:w="100" w:type="dxa"/>
            </w:tcMar>
          </w:tcPr>
          <w:p w14:paraId="3DAEF148" w14:textId="77777777" w:rsidR="00D011F6" w:rsidRDefault="00D011F6">
            <w:pPr>
              <w:widowControl w:val="0"/>
              <w:spacing w:line="240" w:lineRule="auto"/>
              <w:rPr>
                <w:rFonts w:ascii="Calibri" w:eastAsia="Calibri" w:hAnsi="Calibri" w:cs="Calibri"/>
              </w:rPr>
            </w:pPr>
          </w:p>
        </w:tc>
      </w:tr>
    </w:tbl>
    <w:p w14:paraId="592F84B9" w14:textId="77777777" w:rsidR="00D011F6" w:rsidRDefault="00D011F6">
      <w:pPr>
        <w:spacing w:line="240" w:lineRule="auto"/>
        <w:rPr>
          <w:rFonts w:ascii="Calibri" w:eastAsia="Calibri" w:hAnsi="Calibri" w:cs="Calibri"/>
        </w:rPr>
      </w:pPr>
    </w:p>
    <w:p w14:paraId="0F0392BD" w14:textId="77777777" w:rsidR="00D011F6" w:rsidRDefault="004C0D17">
      <w:pPr>
        <w:numPr>
          <w:ilvl w:val="0"/>
          <w:numId w:val="1"/>
        </w:numPr>
        <w:spacing w:line="360" w:lineRule="auto"/>
        <w:rPr>
          <w:rFonts w:ascii="Calibri" w:eastAsia="Calibri" w:hAnsi="Calibri" w:cs="Calibri"/>
        </w:rPr>
      </w:pPr>
      <w:r>
        <w:rPr>
          <w:rFonts w:ascii="Calibri" w:eastAsia="Calibri" w:hAnsi="Calibri" w:cs="Calibri"/>
        </w:rPr>
        <w:t>Fusion</w:t>
      </w:r>
    </w:p>
    <w:tbl>
      <w:tblPr>
        <w:tblStyle w:val="ab"/>
        <w:tblW w:w="100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D011F6" w14:paraId="6B29F83D" w14:textId="77777777">
        <w:trPr>
          <w:trHeight w:val="848"/>
        </w:trPr>
        <w:tc>
          <w:tcPr>
            <w:tcW w:w="10080" w:type="dxa"/>
            <w:shd w:val="clear" w:color="auto" w:fill="auto"/>
            <w:tcMar>
              <w:top w:w="100" w:type="dxa"/>
              <w:left w:w="100" w:type="dxa"/>
              <w:bottom w:w="100" w:type="dxa"/>
              <w:right w:w="100" w:type="dxa"/>
            </w:tcMar>
          </w:tcPr>
          <w:p w14:paraId="172114DC" w14:textId="77777777" w:rsidR="00D011F6" w:rsidRDefault="00D011F6">
            <w:pPr>
              <w:widowControl w:val="0"/>
              <w:spacing w:line="240" w:lineRule="auto"/>
              <w:rPr>
                <w:rFonts w:ascii="Calibri" w:eastAsia="Calibri" w:hAnsi="Calibri" w:cs="Calibri"/>
              </w:rPr>
            </w:pPr>
          </w:p>
        </w:tc>
      </w:tr>
    </w:tbl>
    <w:p w14:paraId="44251E77" w14:textId="77777777" w:rsidR="00D011F6" w:rsidRDefault="00D011F6">
      <w:pPr>
        <w:spacing w:line="240" w:lineRule="auto"/>
        <w:rPr>
          <w:rFonts w:ascii="Calibri" w:eastAsia="Calibri" w:hAnsi="Calibri" w:cs="Calibri"/>
        </w:rPr>
      </w:pPr>
    </w:p>
    <w:p w14:paraId="5F0EA10E" w14:textId="77777777" w:rsidR="00D011F6" w:rsidRDefault="004C0D17">
      <w:pPr>
        <w:numPr>
          <w:ilvl w:val="0"/>
          <w:numId w:val="1"/>
        </w:numPr>
        <w:spacing w:line="360" w:lineRule="auto"/>
        <w:rPr>
          <w:rFonts w:ascii="Calibri" w:eastAsia="Calibri" w:hAnsi="Calibri" w:cs="Calibri"/>
        </w:rPr>
      </w:pPr>
      <w:r>
        <w:rPr>
          <w:rFonts w:ascii="Calibri" w:eastAsia="Calibri" w:hAnsi="Calibri" w:cs="Calibri"/>
        </w:rPr>
        <w:t>Infamy</w:t>
      </w:r>
    </w:p>
    <w:tbl>
      <w:tblPr>
        <w:tblStyle w:val="ac"/>
        <w:tblW w:w="100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D011F6" w14:paraId="3AC61083" w14:textId="77777777">
        <w:trPr>
          <w:trHeight w:val="828"/>
        </w:trPr>
        <w:tc>
          <w:tcPr>
            <w:tcW w:w="10080" w:type="dxa"/>
            <w:shd w:val="clear" w:color="auto" w:fill="auto"/>
            <w:tcMar>
              <w:top w:w="100" w:type="dxa"/>
              <w:left w:w="100" w:type="dxa"/>
              <w:bottom w:w="100" w:type="dxa"/>
              <w:right w:w="100" w:type="dxa"/>
            </w:tcMar>
          </w:tcPr>
          <w:p w14:paraId="4F459085" w14:textId="77777777" w:rsidR="00D011F6" w:rsidRDefault="00D011F6">
            <w:pPr>
              <w:widowControl w:val="0"/>
              <w:spacing w:line="240" w:lineRule="auto"/>
              <w:rPr>
                <w:rFonts w:ascii="Calibri" w:eastAsia="Calibri" w:hAnsi="Calibri" w:cs="Calibri"/>
              </w:rPr>
            </w:pPr>
          </w:p>
        </w:tc>
      </w:tr>
    </w:tbl>
    <w:p w14:paraId="5B745565" w14:textId="77777777" w:rsidR="00D011F6" w:rsidRDefault="00D011F6">
      <w:pPr>
        <w:spacing w:line="240" w:lineRule="auto"/>
        <w:rPr>
          <w:rFonts w:ascii="Calibri" w:eastAsia="Calibri" w:hAnsi="Calibri" w:cs="Calibri"/>
        </w:rPr>
      </w:pPr>
    </w:p>
    <w:p w14:paraId="18FCDB6F" w14:textId="77777777" w:rsidR="00D011F6" w:rsidRDefault="004C0D17">
      <w:pPr>
        <w:numPr>
          <w:ilvl w:val="0"/>
          <w:numId w:val="1"/>
        </w:numPr>
        <w:spacing w:line="360" w:lineRule="auto"/>
        <w:rPr>
          <w:rFonts w:ascii="Calibri" w:eastAsia="Calibri" w:hAnsi="Calibri" w:cs="Calibri"/>
        </w:rPr>
      </w:pPr>
      <w:r>
        <w:rPr>
          <w:rFonts w:ascii="Calibri" w:eastAsia="Calibri" w:hAnsi="Calibri" w:cs="Calibri"/>
        </w:rPr>
        <w:t>Innate</w:t>
      </w:r>
    </w:p>
    <w:tbl>
      <w:tblPr>
        <w:tblStyle w:val="ad"/>
        <w:tblW w:w="100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D011F6" w14:paraId="04B04FB8" w14:textId="77777777">
        <w:trPr>
          <w:trHeight w:val="778"/>
        </w:trPr>
        <w:tc>
          <w:tcPr>
            <w:tcW w:w="10080" w:type="dxa"/>
            <w:shd w:val="clear" w:color="auto" w:fill="auto"/>
            <w:tcMar>
              <w:top w:w="100" w:type="dxa"/>
              <w:left w:w="100" w:type="dxa"/>
              <w:bottom w:w="100" w:type="dxa"/>
              <w:right w:w="100" w:type="dxa"/>
            </w:tcMar>
          </w:tcPr>
          <w:p w14:paraId="377AFFB3" w14:textId="77777777" w:rsidR="00D011F6" w:rsidRDefault="00D011F6">
            <w:pPr>
              <w:widowControl w:val="0"/>
              <w:spacing w:line="240" w:lineRule="auto"/>
              <w:rPr>
                <w:rFonts w:ascii="Calibri" w:eastAsia="Calibri" w:hAnsi="Calibri" w:cs="Calibri"/>
              </w:rPr>
            </w:pPr>
          </w:p>
        </w:tc>
      </w:tr>
    </w:tbl>
    <w:p w14:paraId="7AEF0993" w14:textId="77777777" w:rsidR="00D011F6" w:rsidRDefault="00D011F6">
      <w:pPr>
        <w:spacing w:line="240" w:lineRule="auto"/>
        <w:rPr>
          <w:rFonts w:ascii="Calibri" w:eastAsia="Calibri" w:hAnsi="Calibri" w:cs="Calibri"/>
        </w:rPr>
      </w:pPr>
    </w:p>
    <w:p w14:paraId="3F4F5466" w14:textId="77777777" w:rsidR="00D011F6" w:rsidRDefault="004C0D17">
      <w:pPr>
        <w:numPr>
          <w:ilvl w:val="0"/>
          <w:numId w:val="1"/>
        </w:numPr>
        <w:spacing w:line="360" w:lineRule="auto"/>
        <w:rPr>
          <w:rFonts w:ascii="Calibri" w:eastAsia="Calibri" w:hAnsi="Calibri" w:cs="Calibri"/>
        </w:rPr>
      </w:pPr>
      <w:r>
        <w:rPr>
          <w:rFonts w:ascii="Calibri" w:eastAsia="Calibri" w:hAnsi="Calibri" w:cs="Calibri"/>
        </w:rPr>
        <w:t>Pseudo</w:t>
      </w:r>
    </w:p>
    <w:tbl>
      <w:tblPr>
        <w:tblStyle w:val="ae"/>
        <w:tblW w:w="100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D011F6" w14:paraId="11E90613" w14:textId="77777777">
        <w:trPr>
          <w:trHeight w:val="808"/>
        </w:trPr>
        <w:tc>
          <w:tcPr>
            <w:tcW w:w="10080" w:type="dxa"/>
            <w:shd w:val="clear" w:color="auto" w:fill="auto"/>
            <w:tcMar>
              <w:top w:w="100" w:type="dxa"/>
              <w:left w:w="100" w:type="dxa"/>
              <w:bottom w:w="100" w:type="dxa"/>
              <w:right w:w="100" w:type="dxa"/>
            </w:tcMar>
          </w:tcPr>
          <w:p w14:paraId="61659A9B" w14:textId="77777777" w:rsidR="00D011F6" w:rsidRDefault="00D011F6">
            <w:pPr>
              <w:widowControl w:val="0"/>
              <w:spacing w:line="240" w:lineRule="auto"/>
              <w:rPr>
                <w:rFonts w:ascii="Calibri" w:eastAsia="Calibri" w:hAnsi="Calibri" w:cs="Calibri"/>
              </w:rPr>
            </w:pPr>
          </w:p>
        </w:tc>
      </w:tr>
    </w:tbl>
    <w:p w14:paraId="339AD19B" w14:textId="77777777" w:rsidR="00D011F6" w:rsidRDefault="00D011F6">
      <w:pPr>
        <w:spacing w:line="240" w:lineRule="auto"/>
        <w:rPr>
          <w:rFonts w:ascii="Calibri" w:eastAsia="Calibri" w:hAnsi="Calibri" w:cs="Calibri"/>
        </w:rPr>
      </w:pPr>
    </w:p>
    <w:p w14:paraId="556804D1" w14:textId="77777777" w:rsidR="00D011F6" w:rsidRDefault="004C0D17">
      <w:pPr>
        <w:numPr>
          <w:ilvl w:val="0"/>
          <w:numId w:val="1"/>
        </w:numPr>
        <w:spacing w:line="360" w:lineRule="auto"/>
        <w:rPr>
          <w:rFonts w:ascii="Calibri" w:eastAsia="Calibri" w:hAnsi="Calibri" w:cs="Calibri"/>
        </w:rPr>
      </w:pPr>
      <w:r>
        <w:rPr>
          <w:rFonts w:ascii="Calibri" w:eastAsia="Calibri" w:hAnsi="Calibri" w:cs="Calibri"/>
        </w:rPr>
        <w:t>Ubiquitous</w:t>
      </w:r>
    </w:p>
    <w:tbl>
      <w:tblPr>
        <w:tblStyle w:val="af"/>
        <w:tblW w:w="100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D011F6" w14:paraId="622AC65A" w14:textId="77777777">
        <w:trPr>
          <w:trHeight w:val="788"/>
        </w:trPr>
        <w:tc>
          <w:tcPr>
            <w:tcW w:w="10080" w:type="dxa"/>
            <w:shd w:val="clear" w:color="auto" w:fill="auto"/>
            <w:tcMar>
              <w:top w:w="100" w:type="dxa"/>
              <w:left w:w="100" w:type="dxa"/>
              <w:bottom w:w="100" w:type="dxa"/>
              <w:right w:w="100" w:type="dxa"/>
            </w:tcMar>
          </w:tcPr>
          <w:p w14:paraId="128DBA25" w14:textId="77777777" w:rsidR="00D011F6" w:rsidRDefault="00D011F6">
            <w:pPr>
              <w:widowControl w:val="0"/>
              <w:pBdr>
                <w:top w:val="nil"/>
                <w:left w:val="nil"/>
                <w:bottom w:val="nil"/>
                <w:right w:val="nil"/>
                <w:between w:val="nil"/>
              </w:pBdr>
              <w:spacing w:line="240" w:lineRule="auto"/>
              <w:rPr>
                <w:rFonts w:ascii="Calibri" w:eastAsia="Calibri" w:hAnsi="Calibri" w:cs="Calibri"/>
              </w:rPr>
            </w:pPr>
          </w:p>
        </w:tc>
      </w:tr>
    </w:tbl>
    <w:p w14:paraId="1E084B48" w14:textId="77777777" w:rsidR="00D011F6" w:rsidRDefault="00D011F6">
      <w:pPr>
        <w:spacing w:line="240" w:lineRule="auto"/>
        <w:rPr>
          <w:rFonts w:ascii="Calibri" w:eastAsia="Calibri" w:hAnsi="Calibri" w:cs="Calibri"/>
        </w:rPr>
      </w:pPr>
    </w:p>
    <w:p w14:paraId="3F3CC1CD" w14:textId="77777777" w:rsidR="00D011F6" w:rsidRDefault="004C0D17">
      <w:pPr>
        <w:spacing w:line="240" w:lineRule="auto"/>
        <w:rPr>
          <w:rFonts w:ascii="Calibri" w:eastAsia="Calibri" w:hAnsi="Calibri" w:cs="Calibri"/>
        </w:rPr>
      </w:pPr>
      <w:r>
        <w:br w:type="page"/>
      </w:r>
    </w:p>
    <w:p w14:paraId="18E3BB9A" w14:textId="77777777" w:rsidR="00D011F6" w:rsidRDefault="00D011F6">
      <w:pPr>
        <w:spacing w:line="240" w:lineRule="auto"/>
        <w:rPr>
          <w:rFonts w:ascii="Calibri" w:eastAsia="Calibri" w:hAnsi="Calibri" w:cs="Calibri"/>
          <w:sz w:val="2"/>
          <w:szCs w:val="2"/>
        </w:rPr>
      </w:pPr>
    </w:p>
    <w:tbl>
      <w:tblPr>
        <w:tblStyle w:val="af0"/>
        <w:tblW w:w="10935"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0"/>
        <w:gridCol w:w="1305"/>
      </w:tblGrid>
      <w:tr w:rsidR="00D011F6" w14:paraId="6510287C" w14:textId="77777777">
        <w:trPr>
          <w:trHeight w:val="990"/>
        </w:trPr>
        <w:tc>
          <w:tcPr>
            <w:tcW w:w="9630" w:type="dxa"/>
            <w:tcBorders>
              <w:top w:val="nil"/>
              <w:left w:val="nil"/>
              <w:bottom w:val="nil"/>
              <w:right w:val="nil"/>
            </w:tcBorders>
            <w:shd w:val="clear" w:color="auto" w:fill="auto"/>
            <w:tcMar>
              <w:top w:w="100" w:type="dxa"/>
              <w:left w:w="100" w:type="dxa"/>
              <w:bottom w:w="100" w:type="dxa"/>
              <w:right w:w="100" w:type="dxa"/>
            </w:tcMar>
          </w:tcPr>
          <w:p w14:paraId="73A0CC86" w14:textId="77777777" w:rsidR="00D011F6" w:rsidRDefault="004C0D17">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rPr>
            </w:pPr>
            <w:r>
              <w:rPr>
                <w:rFonts w:ascii="Calibri" w:eastAsia="Calibri" w:hAnsi="Calibri" w:cs="Calibri"/>
                <w:b/>
                <w:sz w:val="28"/>
                <w:szCs w:val="28"/>
              </w:rPr>
              <w:t xml:space="preserve">Activity 5: Shades of Meaning </w:t>
            </w:r>
          </w:p>
          <w:p w14:paraId="7AD318C0" w14:textId="77777777" w:rsidR="00D011F6" w:rsidRDefault="004C0D17">
            <w:pPr>
              <w:pBdr>
                <w:top w:val="none" w:sz="0" w:space="0" w:color="000000"/>
                <w:left w:val="none" w:sz="0" w:space="0" w:color="000000"/>
                <w:bottom w:val="none" w:sz="0" w:space="0" w:color="000000"/>
                <w:right w:val="none" w:sz="0" w:space="0" w:color="000000"/>
                <w:between w:val="none" w:sz="0" w:space="0" w:color="000000"/>
              </w:pBdr>
              <w:ind w:right="75"/>
              <w:rPr>
                <w:rFonts w:ascii="Calibri" w:eastAsia="Calibri" w:hAnsi="Calibri" w:cs="Calibri"/>
                <w:b/>
                <w:sz w:val="28"/>
                <w:szCs w:val="28"/>
              </w:rPr>
            </w:pPr>
            <w:r>
              <w:rPr>
                <w:rFonts w:ascii="Calibri" w:eastAsia="Calibri" w:hAnsi="Calibri" w:cs="Calibri"/>
                <w:b/>
              </w:rPr>
              <w:t xml:space="preserve">Directions: </w:t>
            </w:r>
            <w:r>
              <w:rPr>
                <w:rFonts w:ascii="Calibri" w:eastAsia="Calibri" w:hAnsi="Calibri" w:cs="Calibri"/>
              </w:rPr>
              <w:t xml:space="preserve">Each of your vocabulary words is listed below with a word that is similar — but not </w:t>
            </w:r>
            <w:proofErr w:type="gramStart"/>
            <w:r>
              <w:rPr>
                <w:rFonts w:ascii="Calibri" w:eastAsia="Calibri" w:hAnsi="Calibri" w:cs="Calibri"/>
              </w:rPr>
              <w:t>exactly the same</w:t>
            </w:r>
            <w:proofErr w:type="gramEnd"/>
            <w:r>
              <w:rPr>
                <w:rFonts w:ascii="Calibri" w:eastAsia="Calibri" w:hAnsi="Calibri" w:cs="Calibri"/>
              </w:rPr>
              <w:t xml:space="preserve">! — in meaning. Determine how the meanings of the two words </w:t>
            </w:r>
            <w:proofErr w:type="gramStart"/>
            <w:r>
              <w:rPr>
                <w:rFonts w:ascii="Calibri" w:eastAsia="Calibri" w:hAnsi="Calibri" w:cs="Calibri"/>
              </w:rPr>
              <w:t>differ, and</w:t>
            </w:r>
            <w:proofErr w:type="gramEnd"/>
            <w:r>
              <w:rPr>
                <w:rFonts w:ascii="Calibri" w:eastAsia="Calibri" w:hAnsi="Calibri" w:cs="Calibri"/>
              </w:rPr>
              <w:t xml:space="preserve"> write your answer in the right-hand column. An example answer has been provided in the first row.</w:t>
            </w:r>
          </w:p>
        </w:tc>
        <w:tc>
          <w:tcPr>
            <w:tcW w:w="1305" w:type="dxa"/>
            <w:tcBorders>
              <w:top w:val="nil"/>
              <w:left w:val="nil"/>
              <w:bottom w:val="nil"/>
              <w:right w:val="nil"/>
            </w:tcBorders>
            <w:shd w:val="clear" w:color="auto" w:fill="auto"/>
            <w:tcMar>
              <w:top w:w="100" w:type="dxa"/>
              <w:left w:w="100" w:type="dxa"/>
              <w:bottom w:w="100" w:type="dxa"/>
              <w:right w:w="100" w:type="dxa"/>
            </w:tcMar>
          </w:tcPr>
          <w:p w14:paraId="0F69897F" w14:textId="77777777" w:rsidR="00D011F6" w:rsidRDefault="004C0D17">
            <w:pPr>
              <w:widowControl w:val="0"/>
              <w:spacing w:line="240" w:lineRule="auto"/>
              <w:jc w:val="center"/>
              <w:rPr>
                <w:rFonts w:ascii="Calibri" w:eastAsia="Calibri" w:hAnsi="Calibri" w:cs="Calibri"/>
              </w:rPr>
            </w:pPr>
            <w:r>
              <w:rPr>
                <w:noProof/>
              </w:rPr>
              <w:drawing>
                <wp:anchor distT="0" distB="0" distL="0" distR="0" simplePos="0" relativeHeight="251661312" behindDoc="0" locked="0" layoutInCell="1" hidden="0" allowOverlap="1" wp14:anchorId="40476644" wp14:editId="0E2B0E5B">
                  <wp:simplePos x="0" y="0"/>
                  <wp:positionH relativeFrom="column">
                    <wp:posOffset>86649</wp:posOffset>
                  </wp:positionH>
                  <wp:positionV relativeFrom="paragraph">
                    <wp:posOffset>0</wp:posOffset>
                  </wp:positionV>
                  <wp:extent cx="608676" cy="608676"/>
                  <wp:effectExtent l="0" t="0" r="0" b="0"/>
                  <wp:wrapSquare wrapText="bothSides" distT="0" distB="0" distL="0" distR="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08676" cy="608676"/>
                          </a:xfrm>
                          <a:prstGeom prst="rect">
                            <a:avLst/>
                          </a:prstGeom>
                          <a:ln/>
                        </pic:spPr>
                      </pic:pic>
                    </a:graphicData>
                  </a:graphic>
                </wp:anchor>
              </w:drawing>
            </w:r>
          </w:p>
          <w:p w14:paraId="5ECC7778" w14:textId="77777777" w:rsidR="00D011F6" w:rsidRDefault="00D011F6">
            <w:pPr>
              <w:widowControl w:val="0"/>
              <w:spacing w:line="240" w:lineRule="auto"/>
              <w:rPr>
                <w:rFonts w:ascii="Calibri" w:eastAsia="Calibri" w:hAnsi="Calibri" w:cs="Calibri"/>
              </w:rPr>
            </w:pPr>
          </w:p>
        </w:tc>
      </w:tr>
    </w:tbl>
    <w:p w14:paraId="37EDFA7C" w14:textId="77777777" w:rsidR="00D011F6" w:rsidRDefault="00D011F6">
      <w:pPr>
        <w:spacing w:line="240" w:lineRule="auto"/>
        <w:rPr>
          <w:rFonts w:ascii="Calibri" w:eastAsia="Calibri" w:hAnsi="Calibri" w:cs="Calibri"/>
          <w:sz w:val="2"/>
          <w:szCs w:val="2"/>
        </w:rPr>
      </w:pPr>
    </w:p>
    <w:tbl>
      <w:tblPr>
        <w:tblStyle w:val="a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1905"/>
        <w:gridCol w:w="7035"/>
      </w:tblGrid>
      <w:tr w:rsidR="00D011F6" w14:paraId="5BF894BC" w14:textId="77777777">
        <w:tc>
          <w:tcPr>
            <w:tcW w:w="1860" w:type="dxa"/>
            <w:shd w:val="clear" w:color="auto" w:fill="447E86"/>
            <w:tcMar>
              <w:top w:w="100" w:type="dxa"/>
              <w:left w:w="100" w:type="dxa"/>
              <w:bottom w:w="100" w:type="dxa"/>
              <w:right w:w="100" w:type="dxa"/>
            </w:tcMar>
          </w:tcPr>
          <w:p w14:paraId="3FAF2DEE" w14:textId="77777777" w:rsidR="00D011F6" w:rsidRDefault="004C0D17">
            <w:pPr>
              <w:widowControl w:val="0"/>
              <w:spacing w:line="240" w:lineRule="auto"/>
              <w:jc w:val="center"/>
              <w:rPr>
                <w:rFonts w:ascii="Calibri" w:eastAsia="Calibri" w:hAnsi="Calibri" w:cs="Calibri"/>
                <w:color w:val="FFFFFF"/>
              </w:rPr>
            </w:pPr>
            <w:r>
              <w:rPr>
                <w:rFonts w:ascii="Calibri" w:eastAsia="Calibri" w:hAnsi="Calibri" w:cs="Calibri"/>
                <w:color w:val="FFFFFF"/>
              </w:rPr>
              <w:t>Vocabulary Word</w:t>
            </w:r>
          </w:p>
        </w:tc>
        <w:tc>
          <w:tcPr>
            <w:tcW w:w="1905" w:type="dxa"/>
            <w:shd w:val="clear" w:color="auto" w:fill="447E86"/>
            <w:tcMar>
              <w:top w:w="100" w:type="dxa"/>
              <w:left w:w="100" w:type="dxa"/>
              <w:bottom w:w="100" w:type="dxa"/>
              <w:right w:w="100" w:type="dxa"/>
            </w:tcMar>
          </w:tcPr>
          <w:p w14:paraId="3E81D6DB" w14:textId="77777777" w:rsidR="00D011F6" w:rsidRDefault="004C0D17">
            <w:pPr>
              <w:widowControl w:val="0"/>
              <w:spacing w:line="240" w:lineRule="auto"/>
              <w:jc w:val="center"/>
              <w:rPr>
                <w:rFonts w:ascii="Calibri" w:eastAsia="Calibri" w:hAnsi="Calibri" w:cs="Calibri"/>
                <w:i/>
                <w:color w:val="FFFFFF"/>
              </w:rPr>
            </w:pPr>
            <w:r>
              <w:rPr>
                <w:rFonts w:ascii="Calibri" w:eastAsia="Calibri" w:hAnsi="Calibri" w:cs="Calibri"/>
                <w:color w:val="FFFFFF"/>
              </w:rPr>
              <w:t>Synonym</w:t>
            </w:r>
          </w:p>
        </w:tc>
        <w:tc>
          <w:tcPr>
            <w:tcW w:w="7035" w:type="dxa"/>
            <w:shd w:val="clear" w:color="auto" w:fill="447E86"/>
            <w:tcMar>
              <w:top w:w="100" w:type="dxa"/>
              <w:left w:w="100" w:type="dxa"/>
              <w:bottom w:w="100" w:type="dxa"/>
              <w:right w:w="100" w:type="dxa"/>
            </w:tcMar>
          </w:tcPr>
          <w:p w14:paraId="161C6FC5" w14:textId="77777777" w:rsidR="00D011F6" w:rsidRDefault="004C0D17">
            <w:pPr>
              <w:widowControl w:val="0"/>
              <w:spacing w:line="240" w:lineRule="auto"/>
              <w:jc w:val="center"/>
              <w:rPr>
                <w:rFonts w:ascii="Calibri" w:eastAsia="Calibri" w:hAnsi="Calibri" w:cs="Calibri"/>
                <w:color w:val="FFFFFF"/>
              </w:rPr>
            </w:pPr>
            <w:r>
              <w:rPr>
                <w:rFonts w:ascii="Calibri" w:eastAsia="Calibri" w:hAnsi="Calibri" w:cs="Calibri"/>
                <w:color w:val="FFFFFF"/>
              </w:rPr>
              <w:t>How the Meanings Differ</w:t>
            </w:r>
          </w:p>
        </w:tc>
      </w:tr>
      <w:tr w:rsidR="00D011F6" w14:paraId="4658A77B" w14:textId="77777777">
        <w:tc>
          <w:tcPr>
            <w:tcW w:w="1860" w:type="dxa"/>
            <w:shd w:val="clear" w:color="auto" w:fill="EFEFEF"/>
            <w:tcMar>
              <w:top w:w="100" w:type="dxa"/>
              <w:left w:w="100" w:type="dxa"/>
              <w:bottom w:w="100" w:type="dxa"/>
              <w:right w:w="100" w:type="dxa"/>
            </w:tcMar>
            <w:vAlign w:val="center"/>
          </w:tcPr>
          <w:p w14:paraId="6A6EC4AA"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Repulsive</w:t>
            </w:r>
          </w:p>
        </w:tc>
        <w:tc>
          <w:tcPr>
            <w:tcW w:w="1905" w:type="dxa"/>
            <w:shd w:val="clear" w:color="auto" w:fill="EFEFEF"/>
            <w:tcMar>
              <w:top w:w="100" w:type="dxa"/>
              <w:left w:w="100" w:type="dxa"/>
              <w:bottom w:w="100" w:type="dxa"/>
              <w:right w:w="100" w:type="dxa"/>
            </w:tcMar>
            <w:vAlign w:val="center"/>
          </w:tcPr>
          <w:p w14:paraId="367B9BD4"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Unappealing</w:t>
            </w:r>
          </w:p>
        </w:tc>
        <w:tc>
          <w:tcPr>
            <w:tcW w:w="7035" w:type="dxa"/>
            <w:shd w:val="clear" w:color="auto" w:fill="EFEFEF"/>
            <w:tcMar>
              <w:top w:w="100" w:type="dxa"/>
              <w:left w:w="100" w:type="dxa"/>
              <w:bottom w:w="100" w:type="dxa"/>
              <w:right w:w="100" w:type="dxa"/>
            </w:tcMar>
          </w:tcPr>
          <w:p w14:paraId="3F15E756" w14:textId="77777777" w:rsidR="00D011F6" w:rsidRDefault="004C0D17">
            <w:pPr>
              <w:widowControl w:val="0"/>
              <w:spacing w:line="240" w:lineRule="auto"/>
              <w:rPr>
                <w:rFonts w:ascii="Caveat" w:eastAsia="Caveat" w:hAnsi="Caveat" w:cs="Caveat"/>
                <w:sz w:val="26"/>
                <w:szCs w:val="26"/>
              </w:rPr>
            </w:pPr>
            <w:r>
              <w:rPr>
                <w:rFonts w:ascii="Caveat" w:eastAsia="Caveat" w:hAnsi="Caveat" w:cs="Caveat"/>
                <w:sz w:val="26"/>
                <w:szCs w:val="26"/>
              </w:rPr>
              <w:t xml:space="preserve">Both words describe something negative or unwanted, but </w:t>
            </w:r>
            <w:r>
              <w:rPr>
                <w:rFonts w:ascii="Caveat" w:eastAsia="Caveat" w:hAnsi="Caveat" w:cs="Caveat"/>
                <w:sz w:val="26"/>
                <w:szCs w:val="26"/>
                <w:u w:val="single"/>
              </w:rPr>
              <w:t>repulsive</w:t>
            </w:r>
            <w:r>
              <w:rPr>
                <w:rFonts w:ascii="Caveat" w:eastAsia="Caveat" w:hAnsi="Caveat" w:cs="Caveat"/>
                <w:sz w:val="26"/>
                <w:szCs w:val="26"/>
              </w:rPr>
              <w:t xml:space="preserve"> is a much stronger word; it implies that something is really disgusting.</w:t>
            </w:r>
          </w:p>
        </w:tc>
      </w:tr>
      <w:tr w:rsidR="00D011F6" w14:paraId="0A6F3FE5" w14:textId="77777777">
        <w:trPr>
          <w:trHeight w:val="795"/>
        </w:trPr>
        <w:tc>
          <w:tcPr>
            <w:tcW w:w="1860" w:type="dxa"/>
            <w:shd w:val="clear" w:color="auto" w:fill="auto"/>
            <w:tcMar>
              <w:top w:w="100" w:type="dxa"/>
              <w:left w:w="100" w:type="dxa"/>
              <w:bottom w:w="100" w:type="dxa"/>
              <w:right w:w="100" w:type="dxa"/>
            </w:tcMar>
            <w:vAlign w:val="center"/>
          </w:tcPr>
          <w:p w14:paraId="521E0056"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Benign</w:t>
            </w:r>
          </w:p>
        </w:tc>
        <w:tc>
          <w:tcPr>
            <w:tcW w:w="1905" w:type="dxa"/>
            <w:shd w:val="clear" w:color="auto" w:fill="auto"/>
            <w:tcMar>
              <w:top w:w="100" w:type="dxa"/>
              <w:left w:w="100" w:type="dxa"/>
              <w:bottom w:w="100" w:type="dxa"/>
              <w:right w:w="100" w:type="dxa"/>
            </w:tcMar>
            <w:vAlign w:val="center"/>
          </w:tcPr>
          <w:p w14:paraId="63FFB73C"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Helpful</w:t>
            </w:r>
          </w:p>
        </w:tc>
        <w:tc>
          <w:tcPr>
            <w:tcW w:w="7035" w:type="dxa"/>
            <w:shd w:val="clear" w:color="auto" w:fill="auto"/>
            <w:tcMar>
              <w:top w:w="100" w:type="dxa"/>
              <w:left w:w="100" w:type="dxa"/>
              <w:bottom w:w="100" w:type="dxa"/>
              <w:right w:w="100" w:type="dxa"/>
            </w:tcMar>
          </w:tcPr>
          <w:p w14:paraId="64256A63" w14:textId="77777777" w:rsidR="00D011F6" w:rsidRDefault="00D011F6">
            <w:pPr>
              <w:widowControl w:val="0"/>
              <w:spacing w:line="240" w:lineRule="auto"/>
              <w:rPr>
                <w:rFonts w:ascii="Calibri" w:eastAsia="Calibri" w:hAnsi="Calibri" w:cs="Calibri"/>
                <w:i/>
                <w:color w:val="0000FF"/>
              </w:rPr>
            </w:pPr>
          </w:p>
        </w:tc>
      </w:tr>
      <w:tr w:rsidR="00D011F6" w14:paraId="31040340" w14:textId="77777777">
        <w:trPr>
          <w:trHeight w:val="780"/>
        </w:trPr>
        <w:tc>
          <w:tcPr>
            <w:tcW w:w="1860" w:type="dxa"/>
            <w:shd w:val="clear" w:color="auto" w:fill="auto"/>
            <w:tcMar>
              <w:top w:w="100" w:type="dxa"/>
              <w:left w:w="100" w:type="dxa"/>
              <w:bottom w:w="100" w:type="dxa"/>
              <w:right w:w="100" w:type="dxa"/>
            </w:tcMar>
            <w:vAlign w:val="center"/>
          </w:tcPr>
          <w:p w14:paraId="68F2E531"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Commensurate</w:t>
            </w:r>
          </w:p>
        </w:tc>
        <w:tc>
          <w:tcPr>
            <w:tcW w:w="1905" w:type="dxa"/>
            <w:shd w:val="clear" w:color="auto" w:fill="auto"/>
            <w:tcMar>
              <w:top w:w="100" w:type="dxa"/>
              <w:left w:w="100" w:type="dxa"/>
              <w:bottom w:w="100" w:type="dxa"/>
              <w:right w:w="100" w:type="dxa"/>
            </w:tcMar>
            <w:vAlign w:val="center"/>
          </w:tcPr>
          <w:p w14:paraId="494F810F"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Same</w:t>
            </w:r>
          </w:p>
        </w:tc>
        <w:tc>
          <w:tcPr>
            <w:tcW w:w="7035" w:type="dxa"/>
            <w:shd w:val="clear" w:color="auto" w:fill="auto"/>
            <w:tcMar>
              <w:top w:w="100" w:type="dxa"/>
              <w:left w:w="100" w:type="dxa"/>
              <w:bottom w:w="100" w:type="dxa"/>
              <w:right w:w="100" w:type="dxa"/>
            </w:tcMar>
          </w:tcPr>
          <w:p w14:paraId="0A170ABF" w14:textId="77777777" w:rsidR="00D011F6" w:rsidRDefault="00D011F6">
            <w:pPr>
              <w:widowControl w:val="0"/>
              <w:spacing w:line="240" w:lineRule="auto"/>
              <w:rPr>
                <w:rFonts w:ascii="Calibri" w:eastAsia="Calibri" w:hAnsi="Calibri" w:cs="Calibri"/>
                <w:i/>
                <w:color w:val="0000FF"/>
              </w:rPr>
            </w:pPr>
          </w:p>
        </w:tc>
      </w:tr>
      <w:tr w:rsidR="00D011F6" w14:paraId="76D5C00C" w14:textId="77777777">
        <w:trPr>
          <w:trHeight w:val="780"/>
        </w:trPr>
        <w:tc>
          <w:tcPr>
            <w:tcW w:w="1860" w:type="dxa"/>
            <w:shd w:val="clear" w:color="auto" w:fill="auto"/>
            <w:tcMar>
              <w:top w:w="100" w:type="dxa"/>
              <w:left w:w="100" w:type="dxa"/>
              <w:bottom w:w="100" w:type="dxa"/>
              <w:right w:w="100" w:type="dxa"/>
            </w:tcMar>
            <w:vAlign w:val="center"/>
          </w:tcPr>
          <w:p w14:paraId="01FD7B21"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Dubious</w:t>
            </w:r>
          </w:p>
        </w:tc>
        <w:tc>
          <w:tcPr>
            <w:tcW w:w="1905" w:type="dxa"/>
            <w:shd w:val="clear" w:color="auto" w:fill="auto"/>
            <w:tcMar>
              <w:top w:w="100" w:type="dxa"/>
              <w:left w:w="100" w:type="dxa"/>
              <w:bottom w:w="100" w:type="dxa"/>
              <w:right w:w="100" w:type="dxa"/>
            </w:tcMar>
            <w:vAlign w:val="center"/>
          </w:tcPr>
          <w:p w14:paraId="74696266"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False</w:t>
            </w:r>
          </w:p>
        </w:tc>
        <w:tc>
          <w:tcPr>
            <w:tcW w:w="7035" w:type="dxa"/>
            <w:shd w:val="clear" w:color="auto" w:fill="auto"/>
            <w:tcMar>
              <w:top w:w="100" w:type="dxa"/>
              <w:left w:w="100" w:type="dxa"/>
              <w:bottom w:w="100" w:type="dxa"/>
              <w:right w:w="100" w:type="dxa"/>
            </w:tcMar>
          </w:tcPr>
          <w:p w14:paraId="09F0D2DB" w14:textId="77777777" w:rsidR="00D011F6" w:rsidRDefault="00D011F6">
            <w:pPr>
              <w:widowControl w:val="0"/>
              <w:spacing w:line="240" w:lineRule="auto"/>
              <w:rPr>
                <w:rFonts w:ascii="Calibri" w:eastAsia="Calibri" w:hAnsi="Calibri" w:cs="Calibri"/>
                <w:i/>
                <w:color w:val="0000FF"/>
              </w:rPr>
            </w:pPr>
          </w:p>
        </w:tc>
      </w:tr>
      <w:tr w:rsidR="00D011F6" w14:paraId="17B39192" w14:textId="77777777">
        <w:trPr>
          <w:trHeight w:val="795"/>
        </w:trPr>
        <w:tc>
          <w:tcPr>
            <w:tcW w:w="1860" w:type="dxa"/>
            <w:shd w:val="clear" w:color="auto" w:fill="auto"/>
            <w:tcMar>
              <w:top w:w="100" w:type="dxa"/>
              <w:left w:w="100" w:type="dxa"/>
              <w:bottom w:w="100" w:type="dxa"/>
              <w:right w:w="100" w:type="dxa"/>
            </w:tcMar>
            <w:vAlign w:val="center"/>
          </w:tcPr>
          <w:p w14:paraId="013577D0"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Embody</w:t>
            </w:r>
          </w:p>
        </w:tc>
        <w:tc>
          <w:tcPr>
            <w:tcW w:w="1905" w:type="dxa"/>
            <w:shd w:val="clear" w:color="auto" w:fill="auto"/>
            <w:tcMar>
              <w:top w:w="100" w:type="dxa"/>
              <w:left w:w="100" w:type="dxa"/>
              <w:bottom w:w="100" w:type="dxa"/>
              <w:right w:w="100" w:type="dxa"/>
            </w:tcMar>
            <w:vAlign w:val="center"/>
          </w:tcPr>
          <w:p w14:paraId="7B4205F4"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Imitate</w:t>
            </w:r>
          </w:p>
        </w:tc>
        <w:tc>
          <w:tcPr>
            <w:tcW w:w="7035" w:type="dxa"/>
            <w:shd w:val="clear" w:color="auto" w:fill="auto"/>
            <w:tcMar>
              <w:top w:w="100" w:type="dxa"/>
              <w:left w:w="100" w:type="dxa"/>
              <w:bottom w:w="100" w:type="dxa"/>
              <w:right w:w="100" w:type="dxa"/>
            </w:tcMar>
          </w:tcPr>
          <w:p w14:paraId="2EEB65F7" w14:textId="77777777" w:rsidR="00D011F6" w:rsidRDefault="00D011F6">
            <w:pPr>
              <w:widowControl w:val="0"/>
              <w:spacing w:line="240" w:lineRule="auto"/>
              <w:rPr>
                <w:rFonts w:ascii="Calibri" w:eastAsia="Calibri" w:hAnsi="Calibri" w:cs="Calibri"/>
                <w:i/>
                <w:color w:val="0000FF"/>
              </w:rPr>
            </w:pPr>
          </w:p>
        </w:tc>
      </w:tr>
      <w:tr w:rsidR="00D011F6" w14:paraId="0CAA18A8" w14:textId="77777777">
        <w:trPr>
          <w:trHeight w:val="780"/>
        </w:trPr>
        <w:tc>
          <w:tcPr>
            <w:tcW w:w="1860" w:type="dxa"/>
            <w:shd w:val="clear" w:color="auto" w:fill="auto"/>
            <w:tcMar>
              <w:top w:w="100" w:type="dxa"/>
              <w:left w:w="100" w:type="dxa"/>
              <w:bottom w:w="100" w:type="dxa"/>
              <w:right w:w="100" w:type="dxa"/>
            </w:tcMar>
            <w:vAlign w:val="center"/>
          </w:tcPr>
          <w:p w14:paraId="5EE44389"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Endearing</w:t>
            </w:r>
          </w:p>
        </w:tc>
        <w:tc>
          <w:tcPr>
            <w:tcW w:w="1905" w:type="dxa"/>
            <w:shd w:val="clear" w:color="auto" w:fill="auto"/>
            <w:tcMar>
              <w:top w:w="100" w:type="dxa"/>
              <w:left w:w="100" w:type="dxa"/>
              <w:bottom w:w="100" w:type="dxa"/>
              <w:right w:w="100" w:type="dxa"/>
            </w:tcMar>
            <w:vAlign w:val="center"/>
          </w:tcPr>
          <w:p w14:paraId="75FFD321"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Famous</w:t>
            </w:r>
          </w:p>
        </w:tc>
        <w:tc>
          <w:tcPr>
            <w:tcW w:w="7035" w:type="dxa"/>
            <w:shd w:val="clear" w:color="auto" w:fill="auto"/>
            <w:tcMar>
              <w:top w:w="100" w:type="dxa"/>
              <w:left w:w="100" w:type="dxa"/>
              <w:bottom w:w="100" w:type="dxa"/>
              <w:right w:w="100" w:type="dxa"/>
            </w:tcMar>
          </w:tcPr>
          <w:p w14:paraId="72539C8F" w14:textId="77777777" w:rsidR="00D011F6" w:rsidRDefault="00D011F6">
            <w:pPr>
              <w:widowControl w:val="0"/>
              <w:spacing w:line="240" w:lineRule="auto"/>
              <w:rPr>
                <w:rFonts w:ascii="Calibri" w:eastAsia="Calibri" w:hAnsi="Calibri" w:cs="Calibri"/>
                <w:i/>
                <w:color w:val="0000FF"/>
              </w:rPr>
            </w:pPr>
          </w:p>
        </w:tc>
      </w:tr>
      <w:tr w:rsidR="00D011F6" w14:paraId="66DA961A" w14:textId="77777777">
        <w:trPr>
          <w:trHeight w:val="765"/>
        </w:trPr>
        <w:tc>
          <w:tcPr>
            <w:tcW w:w="1860" w:type="dxa"/>
            <w:shd w:val="clear" w:color="auto" w:fill="auto"/>
            <w:tcMar>
              <w:top w:w="100" w:type="dxa"/>
              <w:left w:w="100" w:type="dxa"/>
              <w:bottom w:w="100" w:type="dxa"/>
              <w:right w:w="100" w:type="dxa"/>
            </w:tcMar>
            <w:vAlign w:val="center"/>
          </w:tcPr>
          <w:p w14:paraId="74809E80"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Fusion</w:t>
            </w:r>
          </w:p>
        </w:tc>
        <w:tc>
          <w:tcPr>
            <w:tcW w:w="1905" w:type="dxa"/>
            <w:shd w:val="clear" w:color="auto" w:fill="auto"/>
            <w:tcMar>
              <w:top w:w="100" w:type="dxa"/>
              <w:left w:w="100" w:type="dxa"/>
              <w:bottom w:w="100" w:type="dxa"/>
              <w:right w:w="100" w:type="dxa"/>
            </w:tcMar>
            <w:vAlign w:val="center"/>
          </w:tcPr>
          <w:p w14:paraId="054D7A8E"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Connection</w:t>
            </w:r>
          </w:p>
        </w:tc>
        <w:tc>
          <w:tcPr>
            <w:tcW w:w="7035" w:type="dxa"/>
            <w:shd w:val="clear" w:color="auto" w:fill="auto"/>
            <w:tcMar>
              <w:top w:w="100" w:type="dxa"/>
              <w:left w:w="100" w:type="dxa"/>
              <w:bottom w:w="100" w:type="dxa"/>
              <w:right w:w="100" w:type="dxa"/>
            </w:tcMar>
          </w:tcPr>
          <w:p w14:paraId="08635C5A" w14:textId="77777777" w:rsidR="00D011F6" w:rsidRDefault="00D011F6">
            <w:pPr>
              <w:widowControl w:val="0"/>
              <w:spacing w:line="240" w:lineRule="auto"/>
              <w:rPr>
                <w:rFonts w:ascii="Calibri" w:eastAsia="Calibri" w:hAnsi="Calibri" w:cs="Calibri"/>
                <w:i/>
                <w:color w:val="0000FF"/>
              </w:rPr>
            </w:pPr>
          </w:p>
        </w:tc>
      </w:tr>
      <w:tr w:rsidR="00D011F6" w14:paraId="303F5DCF" w14:textId="77777777">
        <w:trPr>
          <w:trHeight w:val="795"/>
        </w:trPr>
        <w:tc>
          <w:tcPr>
            <w:tcW w:w="1860" w:type="dxa"/>
            <w:shd w:val="clear" w:color="auto" w:fill="auto"/>
            <w:tcMar>
              <w:top w:w="100" w:type="dxa"/>
              <w:left w:w="100" w:type="dxa"/>
              <w:bottom w:w="100" w:type="dxa"/>
              <w:right w:w="100" w:type="dxa"/>
            </w:tcMar>
            <w:vAlign w:val="center"/>
          </w:tcPr>
          <w:p w14:paraId="6ABD4021"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Infamous</w:t>
            </w:r>
          </w:p>
        </w:tc>
        <w:tc>
          <w:tcPr>
            <w:tcW w:w="1905" w:type="dxa"/>
            <w:shd w:val="clear" w:color="auto" w:fill="auto"/>
            <w:tcMar>
              <w:top w:w="100" w:type="dxa"/>
              <w:left w:w="100" w:type="dxa"/>
              <w:bottom w:w="100" w:type="dxa"/>
              <w:right w:w="100" w:type="dxa"/>
            </w:tcMar>
            <w:vAlign w:val="center"/>
          </w:tcPr>
          <w:p w14:paraId="79522646"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Disliked</w:t>
            </w:r>
          </w:p>
        </w:tc>
        <w:tc>
          <w:tcPr>
            <w:tcW w:w="7035" w:type="dxa"/>
            <w:shd w:val="clear" w:color="auto" w:fill="auto"/>
            <w:tcMar>
              <w:top w:w="100" w:type="dxa"/>
              <w:left w:w="100" w:type="dxa"/>
              <w:bottom w:w="100" w:type="dxa"/>
              <w:right w:w="100" w:type="dxa"/>
            </w:tcMar>
          </w:tcPr>
          <w:p w14:paraId="5F934809" w14:textId="77777777" w:rsidR="00D011F6" w:rsidRDefault="00D011F6">
            <w:pPr>
              <w:widowControl w:val="0"/>
              <w:spacing w:line="240" w:lineRule="auto"/>
              <w:rPr>
                <w:rFonts w:ascii="Calibri" w:eastAsia="Calibri" w:hAnsi="Calibri" w:cs="Calibri"/>
                <w:i/>
                <w:color w:val="0000FF"/>
              </w:rPr>
            </w:pPr>
          </w:p>
        </w:tc>
      </w:tr>
      <w:tr w:rsidR="00D011F6" w14:paraId="01D43DD8" w14:textId="77777777">
        <w:trPr>
          <w:trHeight w:val="780"/>
        </w:trPr>
        <w:tc>
          <w:tcPr>
            <w:tcW w:w="1860" w:type="dxa"/>
            <w:shd w:val="clear" w:color="auto" w:fill="auto"/>
            <w:tcMar>
              <w:top w:w="100" w:type="dxa"/>
              <w:left w:w="100" w:type="dxa"/>
              <w:bottom w:w="100" w:type="dxa"/>
              <w:right w:w="100" w:type="dxa"/>
            </w:tcMar>
            <w:vAlign w:val="center"/>
          </w:tcPr>
          <w:p w14:paraId="09FE8E31"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Innate</w:t>
            </w:r>
          </w:p>
        </w:tc>
        <w:tc>
          <w:tcPr>
            <w:tcW w:w="1905" w:type="dxa"/>
            <w:shd w:val="clear" w:color="auto" w:fill="auto"/>
            <w:tcMar>
              <w:top w:w="100" w:type="dxa"/>
              <w:left w:w="100" w:type="dxa"/>
              <w:bottom w:w="100" w:type="dxa"/>
              <w:right w:w="100" w:type="dxa"/>
            </w:tcMar>
            <w:vAlign w:val="center"/>
          </w:tcPr>
          <w:p w14:paraId="05A1A5ED"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Habitual</w:t>
            </w:r>
          </w:p>
        </w:tc>
        <w:tc>
          <w:tcPr>
            <w:tcW w:w="7035" w:type="dxa"/>
            <w:shd w:val="clear" w:color="auto" w:fill="auto"/>
            <w:tcMar>
              <w:top w:w="100" w:type="dxa"/>
              <w:left w:w="100" w:type="dxa"/>
              <w:bottom w:w="100" w:type="dxa"/>
              <w:right w:w="100" w:type="dxa"/>
            </w:tcMar>
          </w:tcPr>
          <w:p w14:paraId="25672A73" w14:textId="77777777" w:rsidR="00D011F6" w:rsidRDefault="00D011F6">
            <w:pPr>
              <w:widowControl w:val="0"/>
              <w:spacing w:line="240" w:lineRule="auto"/>
              <w:rPr>
                <w:rFonts w:ascii="Calibri" w:eastAsia="Calibri" w:hAnsi="Calibri" w:cs="Calibri"/>
                <w:i/>
                <w:color w:val="0000FF"/>
              </w:rPr>
            </w:pPr>
          </w:p>
        </w:tc>
      </w:tr>
      <w:tr w:rsidR="00D011F6" w14:paraId="3C017A0E" w14:textId="77777777">
        <w:trPr>
          <w:trHeight w:val="780"/>
        </w:trPr>
        <w:tc>
          <w:tcPr>
            <w:tcW w:w="1860" w:type="dxa"/>
            <w:shd w:val="clear" w:color="auto" w:fill="auto"/>
            <w:tcMar>
              <w:top w:w="100" w:type="dxa"/>
              <w:left w:w="100" w:type="dxa"/>
              <w:bottom w:w="100" w:type="dxa"/>
              <w:right w:w="100" w:type="dxa"/>
            </w:tcMar>
            <w:vAlign w:val="center"/>
          </w:tcPr>
          <w:p w14:paraId="4655468F"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Pseudo</w:t>
            </w:r>
          </w:p>
        </w:tc>
        <w:tc>
          <w:tcPr>
            <w:tcW w:w="1905" w:type="dxa"/>
            <w:shd w:val="clear" w:color="auto" w:fill="auto"/>
            <w:tcMar>
              <w:top w:w="100" w:type="dxa"/>
              <w:left w:w="100" w:type="dxa"/>
              <w:bottom w:w="100" w:type="dxa"/>
              <w:right w:w="100" w:type="dxa"/>
            </w:tcMar>
            <w:vAlign w:val="center"/>
          </w:tcPr>
          <w:p w14:paraId="5080B38B"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Dishonest</w:t>
            </w:r>
          </w:p>
        </w:tc>
        <w:tc>
          <w:tcPr>
            <w:tcW w:w="7035" w:type="dxa"/>
            <w:shd w:val="clear" w:color="auto" w:fill="auto"/>
            <w:tcMar>
              <w:top w:w="100" w:type="dxa"/>
              <w:left w:w="100" w:type="dxa"/>
              <w:bottom w:w="100" w:type="dxa"/>
              <w:right w:w="100" w:type="dxa"/>
            </w:tcMar>
          </w:tcPr>
          <w:p w14:paraId="7474B2EF" w14:textId="77777777" w:rsidR="00D011F6" w:rsidRDefault="00D011F6">
            <w:pPr>
              <w:widowControl w:val="0"/>
              <w:spacing w:line="240" w:lineRule="auto"/>
              <w:rPr>
                <w:rFonts w:ascii="Calibri" w:eastAsia="Calibri" w:hAnsi="Calibri" w:cs="Calibri"/>
                <w:i/>
                <w:color w:val="0000FF"/>
              </w:rPr>
            </w:pPr>
          </w:p>
        </w:tc>
      </w:tr>
      <w:tr w:rsidR="00D011F6" w14:paraId="72D74105" w14:textId="77777777">
        <w:trPr>
          <w:trHeight w:val="780"/>
        </w:trPr>
        <w:tc>
          <w:tcPr>
            <w:tcW w:w="1860" w:type="dxa"/>
            <w:shd w:val="clear" w:color="auto" w:fill="auto"/>
            <w:tcMar>
              <w:top w:w="100" w:type="dxa"/>
              <w:left w:w="100" w:type="dxa"/>
              <w:bottom w:w="100" w:type="dxa"/>
              <w:right w:w="100" w:type="dxa"/>
            </w:tcMar>
            <w:vAlign w:val="center"/>
          </w:tcPr>
          <w:p w14:paraId="1FB42F0C"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Ubiquitous</w:t>
            </w:r>
          </w:p>
        </w:tc>
        <w:tc>
          <w:tcPr>
            <w:tcW w:w="1905" w:type="dxa"/>
            <w:shd w:val="clear" w:color="auto" w:fill="auto"/>
            <w:tcMar>
              <w:top w:w="100" w:type="dxa"/>
              <w:left w:w="100" w:type="dxa"/>
              <w:bottom w:w="100" w:type="dxa"/>
              <w:right w:w="100" w:type="dxa"/>
            </w:tcMar>
            <w:vAlign w:val="center"/>
          </w:tcPr>
          <w:p w14:paraId="5E7DAF88" w14:textId="77777777" w:rsidR="00D011F6" w:rsidRDefault="004C0D17">
            <w:pPr>
              <w:widowControl w:val="0"/>
              <w:spacing w:line="240" w:lineRule="auto"/>
              <w:jc w:val="center"/>
              <w:rPr>
                <w:rFonts w:ascii="Calibri" w:eastAsia="Calibri" w:hAnsi="Calibri" w:cs="Calibri"/>
              </w:rPr>
            </w:pPr>
            <w:r>
              <w:rPr>
                <w:rFonts w:ascii="Calibri" w:eastAsia="Calibri" w:hAnsi="Calibri" w:cs="Calibri"/>
              </w:rPr>
              <w:t>Growing</w:t>
            </w:r>
          </w:p>
        </w:tc>
        <w:tc>
          <w:tcPr>
            <w:tcW w:w="7035" w:type="dxa"/>
            <w:shd w:val="clear" w:color="auto" w:fill="auto"/>
            <w:tcMar>
              <w:top w:w="100" w:type="dxa"/>
              <w:left w:w="100" w:type="dxa"/>
              <w:bottom w:w="100" w:type="dxa"/>
              <w:right w:w="100" w:type="dxa"/>
            </w:tcMar>
          </w:tcPr>
          <w:p w14:paraId="16C3DBE3" w14:textId="77777777" w:rsidR="00D011F6" w:rsidRDefault="00D011F6">
            <w:pPr>
              <w:widowControl w:val="0"/>
              <w:spacing w:line="240" w:lineRule="auto"/>
              <w:rPr>
                <w:rFonts w:ascii="Calibri" w:eastAsia="Calibri" w:hAnsi="Calibri" w:cs="Calibri"/>
                <w:i/>
                <w:color w:val="0000FF"/>
              </w:rPr>
            </w:pPr>
          </w:p>
        </w:tc>
      </w:tr>
    </w:tbl>
    <w:p w14:paraId="46E64770" w14:textId="77777777" w:rsidR="00D011F6" w:rsidRDefault="00D011F6">
      <w:pPr>
        <w:spacing w:line="240" w:lineRule="auto"/>
        <w:rPr>
          <w:rFonts w:ascii="Calibri" w:eastAsia="Calibri" w:hAnsi="Calibri" w:cs="Calibri"/>
        </w:rPr>
      </w:pPr>
    </w:p>
    <w:p w14:paraId="0B4F7FD0" w14:textId="77777777" w:rsidR="00D011F6" w:rsidRDefault="00D011F6">
      <w:pPr>
        <w:spacing w:line="240" w:lineRule="auto"/>
        <w:rPr>
          <w:rFonts w:ascii="Calibri" w:eastAsia="Calibri" w:hAnsi="Calibri" w:cs="Calibri"/>
        </w:rPr>
      </w:pPr>
    </w:p>
    <w:tbl>
      <w:tblPr>
        <w:tblStyle w:val="af2"/>
        <w:tblW w:w="10935"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0"/>
        <w:gridCol w:w="1305"/>
      </w:tblGrid>
      <w:tr w:rsidR="00D011F6" w14:paraId="3EEB50F3" w14:textId="77777777">
        <w:trPr>
          <w:trHeight w:val="990"/>
        </w:trPr>
        <w:tc>
          <w:tcPr>
            <w:tcW w:w="9630" w:type="dxa"/>
            <w:tcBorders>
              <w:top w:val="nil"/>
              <w:left w:val="nil"/>
              <w:bottom w:val="nil"/>
              <w:right w:val="nil"/>
            </w:tcBorders>
            <w:shd w:val="clear" w:color="auto" w:fill="auto"/>
            <w:tcMar>
              <w:top w:w="100" w:type="dxa"/>
              <w:left w:w="100" w:type="dxa"/>
              <w:bottom w:w="100" w:type="dxa"/>
              <w:right w:w="100" w:type="dxa"/>
            </w:tcMar>
          </w:tcPr>
          <w:p w14:paraId="03E7062A" w14:textId="77777777" w:rsidR="00D011F6" w:rsidRDefault="004C0D17">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rPr>
            </w:pPr>
            <w:r>
              <w:rPr>
                <w:rFonts w:ascii="Calibri" w:eastAsia="Calibri" w:hAnsi="Calibri" w:cs="Calibri"/>
                <w:b/>
                <w:sz w:val="28"/>
                <w:szCs w:val="28"/>
              </w:rPr>
              <w:t xml:space="preserve">Activity 6: OPTIONAL EXTENSION: Vocabulary in Conversation </w:t>
            </w:r>
          </w:p>
          <w:p w14:paraId="50E42431" w14:textId="77777777" w:rsidR="00D011F6" w:rsidRDefault="004C0D17">
            <w:pPr>
              <w:pBdr>
                <w:top w:val="none" w:sz="0" w:space="0" w:color="000000"/>
                <w:left w:val="none" w:sz="0" w:space="0" w:color="000000"/>
                <w:bottom w:val="none" w:sz="0" w:space="0" w:color="000000"/>
                <w:right w:val="none" w:sz="0" w:space="0" w:color="000000"/>
                <w:between w:val="none" w:sz="0" w:space="0" w:color="000000"/>
              </w:pBdr>
              <w:ind w:right="75"/>
              <w:rPr>
                <w:rFonts w:ascii="Calibri" w:eastAsia="Calibri" w:hAnsi="Calibri" w:cs="Calibri"/>
                <w:b/>
                <w:sz w:val="28"/>
                <w:szCs w:val="28"/>
              </w:rPr>
            </w:pPr>
            <w:r>
              <w:rPr>
                <w:rFonts w:ascii="Calibri" w:eastAsia="Calibri" w:hAnsi="Calibri" w:cs="Calibri"/>
                <w:b/>
              </w:rPr>
              <w:t xml:space="preserve">Directions: </w:t>
            </w:r>
            <w:r>
              <w:rPr>
                <w:rFonts w:ascii="Calibri" w:eastAsia="Calibri" w:hAnsi="Calibri" w:cs="Calibri"/>
              </w:rPr>
              <w:t xml:space="preserve">Have a conversation via text message with a partner using </w:t>
            </w:r>
            <w:proofErr w:type="gramStart"/>
            <w:r>
              <w:rPr>
                <w:rFonts w:ascii="Calibri" w:eastAsia="Calibri" w:hAnsi="Calibri" w:cs="Calibri"/>
              </w:rPr>
              <w:t>all of</w:t>
            </w:r>
            <w:proofErr w:type="gramEnd"/>
            <w:r>
              <w:rPr>
                <w:rFonts w:ascii="Calibri" w:eastAsia="Calibri" w:hAnsi="Calibri" w:cs="Calibri"/>
              </w:rPr>
              <w:t xml:space="preserve"> the vocabulary words. Be sure your conversation provides enough context to demonstrate your understanding of each word. Follow your teacher's directions for submitting your text conversation. </w:t>
            </w:r>
          </w:p>
        </w:tc>
        <w:tc>
          <w:tcPr>
            <w:tcW w:w="1305" w:type="dxa"/>
            <w:tcBorders>
              <w:top w:val="nil"/>
              <w:left w:val="nil"/>
              <w:bottom w:val="nil"/>
              <w:right w:val="nil"/>
            </w:tcBorders>
            <w:shd w:val="clear" w:color="auto" w:fill="auto"/>
            <w:tcMar>
              <w:top w:w="100" w:type="dxa"/>
              <w:left w:w="100" w:type="dxa"/>
              <w:bottom w:w="100" w:type="dxa"/>
              <w:right w:w="100" w:type="dxa"/>
            </w:tcMar>
          </w:tcPr>
          <w:p w14:paraId="5B4D48B6" w14:textId="77777777" w:rsidR="00D011F6" w:rsidRDefault="004C0D17">
            <w:pPr>
              <w:widowControl w:val="0"/>
              <w:spacing w:line="240" w:lineRule="auto"/>
              <w:rPr>
                <w:rFonts w:ascii="Calibri" w:eastAsia="Calibri" w:hAnsi="Calibri" w:cs="Calibri"/>
              </w:rPr>
            </w:pPr>
            <w:r>
              <w:rPr>
                <w:rFonts w:ascii="Calibri" w:eastAsia="Calibri" w:hAnsi="Calibri" w:cs="Calibri"/>
                <w:noProof/>
              </w:rPr>
              <w:drawing>
                <wp:inline distT="114300" distB="114300" distL="114300" distR="114300" wp14:anchorId="24D26FC2" wp14:editId="38162FE2">
                  <wp:extent cx="609600" cy="6096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609600" cy="609600"/>
                          </a:xfrm>
                          <a:prstGeom prst="rect">
                            <a:avLst/>
                          </a:prstGeom>
                          <a:ln/>
                        </pic:spPr>
                      </pic:pic>
                    </a:graphicData>
                  </a:graphic>
                </wp:inline>
              </w:drawing>
            </w:r>
          </w:p>
        </w:tc>
      </w:tr>
    </w:tbl>
    <w:p w14:paraId="648D4428" w14:textId="77777777" w:rsidR="00D011F6" w:rsidRDefault="00D011F6">
      <w:pPr>
        <w:spacing w:line="240" w:lineRule="auto"/>
        <w:rPr>
          <w:rFonts w:ascii="Calibri" w:eastAsia="Calibri" w:hAnsi="Calibri" w:cs="Calibri"/>
          <w:sz w:val="2"/>
          <w:szCs w:val="2"/>
        </w:rPr>
      </w:pPr>
    </w:p>
    <w:sectPr w:rsidR="00D011F6">
      <w:headerReference w:type="default" r:id="rId9"/>
      <w:footerReference w:type="default" r:id="rId1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037F8" w14:textId="77777777" w:rsidR="004C0D17" w:rsidRDefault="004C0D17">
      <w:pPr>
        <w:spacing w:line="240" w:lineRule="auto"/>
      </w:pPr>
      <w:r>
        <w:separator/>
      </w:r>
    </w:p>
  </w:endnote>
  <w:endnote w:type="continuationSeparator" w:id="0">
    <w:p w14:paraId="1836372F" w14:textId="77777777" w:rsidR="004C0D17" w:rsidRDefault="004C0D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0437BCF-D412-4FA0-A05F-ED8477995448}"/>
    <w:embedBold r:id="rId2" w:fontKey="{0E75A80F-88AD-4EAB-A13D-28DE632A3CB9}"/>
    <w:embedItalic r:id="rId3" w:fontKey="{77229CF3-9520-4546-A5B3-7CA81FD3BEE7}"/>
  </w:font>
  <w:font w:name="Caveat">
    <w:charset w:val="00"/>
    <w:family w:val="auto"/>
    <w:pitch w:val="default"/>
    <w:embedRegular r:id="rId4" w:fontKey="{B489D54D-73A5-4A1B-8483-68394C0ED2CA}"/>
  </w:font>
  <w:font w:name="Cambria">
    <w:panose1 w:val="02040503050406030204"/>
    <w:charset w:val="00"/>
    <w:family w:val="roman"/>
    <w:pitch w:val="variable"/>
    <w:sig w:usb0="E00006FF" w:usb1="420024FF" w:usb2="02000000" w:usb3="00000000" w:csb0="0000019F" w:csb1="00000000"/>
    <w:embedRegular r:id="rId5" w:fontKey="{021FDB10-6422-4F7F-9941-E2B4AD1AC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302FC" w14:textId="77777777" w:rsidR="00D011F6" w:rsidRDefault="004C0D17">
    <w:pPr>
      <w:spacing w:line="240" w:lineRule="auto"/>
      <w:rPr>
        <w:rFonts w:ascii="Calibri" w:eastAsia="Calibri" w:hAnsi="Calibri" w:cs="Calibri"/>
        <w:sz w:val="20"/>
        <w:szCs w:val="20"/>
      </w:rPr>
    </w:pPr>
    <w:r>
      <w:rPr>
        <w:rFonts w:ascii="Calibri" w:eastAsia="Calibri" w:hAnsi="Calibri" w:cs="Calibri"/>
        <w:i/>
        <w:sz w:val="20"/>
        <w:szCs w:val="20"/>
      </w:rPr>
      <w:t xml:space="preserve">Unit 1: Writing Your Story: Memoir and Application Essays    </w:t>
    </w:r>
    <w:r>
      <w:rPr>
        <w:rFonts w:ascii="Calibri" w:eastAsia="Calibri" w:hAnsi="Calibri" w:cs="Calibri"/>
        <w:i/>
        <w:sz w:val="20"/>
        <w:szCs w:val="20"/>
      </w:rPr>
      <w:tab/>
    </w:r>
    <w:r>
      <w:rPr>
        <w:rFonts w:ascii="Calibri" w:eastAsia="Calibri" w:hAnsi="Calibri" w:cs="Calibri"/>
        <w:i/>
        <w:sz w:val="20"/>
        <w:szCs w:val="20"/>
      </w:rPr>
      <w:tab/>
    </w:r>
    <w:r>
      <w:rPr>
        <w:rFonts w:ascii="Calibri" w:eastAsia="Calibri" w:hAnsi="Calibri" w:cs="Calibri"/>
        <w:i/>
        <w:sz w:val="20"/>
        <w:szCs w:val="20"/>
      </w:rPr>
      <w:tab/>
    </w:r>
    <w:r>
      <w:rPr>
        <w:rFonts w:ascii="Calibri" w:eastAsia="Calibri" w:hAnsi="Calibri" w:cs="Calibri"/>
        <w:i/>
        <w:sz w:val="20"/>
        <w:szCs w:val="20"/>
      </w:rPr>
      <w:tab/>
      <w:t xml:space="preserve">      </w:t>
    </w:r>
    <w:r>
      <w:rPr>
        <w:rFonts w:ascii="Calibri" w:eastAsia="Calibri" w:hAnsi="Calibri" w:cs="Calibri"/>
        <w:i/>
        <w:sz w:val="20"/>
        <w:szCs w:val="20"/>
      </w:rPr>
      <w:tab/>
      <w:t xml:space="preserve">                                                           </w:t>
    </w: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Pr>
        <w:rFonts w:ascii="Calibri" w:eastAsia="Calibri" w:hAnsi="Calibri" w:cs="Calibri"/>
        <w:noProof/>
        <w:sz w:val="20"/>
        <w:szCs w:val="20"/>
      </w:rPr>
      <w:t>1</w:t>
    </w:r>
    <w:r>
      <w:rPr>
        <w:rFonts w:ascii="Calibri" w:eastAsia="Calibri" w:hAnsi="Calibri" w:cs="Calibri"/>
        <w:sz w:val="20"/>
        <w:szCs w:val="20"/>
      </w:rPr>
      <w:fldChar w:fldCharType="end"/>
    </w:r>
  </w:p>
  <w:p w14:paraId="35066F97" w14:textId="77777777" w:rsidR="00D011F6" w:rsidRDefault="004C0D17">
    <w:pPr>
      <w:spacing w:line="240" w:lineRule="auto"/>
      <w:jc w:val="right"/>
    </w:pPr>
    <w:r>
      <w:rPr>
        <w:rFonts w:ascii="Calibri" w:eastAsia="Calibri" w:hAnsi="Calibri" w:cs="Calibri"/>
        <w:i/>
        <w:color w:val="1D1C1D"/>
        <w:sz w:val="16"/>
        <w:szCs w:val="16"/>
      </w:rPr>
      <w:t xml:space="preserve">Unless otherwise noted, this content is licensed under the </w:t>
    </w:r>
    <w:hyperlink r:id="rId1">
      <w:r>
        <w:rPr>
          <w:rFonts w:ascii="Calibri" w:eastAsia="Calibri" w:hAnsi="Calibri" w:cs="Calibri"/>
          <w:i/>
          <w:color w:val="1155CC"/>
          <w:sz w:val="16"/>
          <w:szCs w:val="16"/>
        </w:rPr>
        <w:t>CC BY-NC-SA 4.0</w:t>
      </w:r>
    </w:hyperlink>
    <w:r>
      <w:rPr>
        <w:rFonts w:ascii="Calibri" w:eastAsia="Calibri" w:hAnsi="Calibri" w:cs="Calibri"/>
        <w:i/>
        <w:color w:val="1D1C1D"/>
        <w:sz w:val="16"/>
        <w:szCs w:val="16"/>
      </w:rPr>
      <w:t xml:space="preserve">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E366A" w14:textId="77777777" w:rsidR="004C0D17" w:rsidRDefault="004C0D17">
      <w:pPr>
        <w:spacing w:line="240" w:lineRule="auto"/>
      </w:pPr>
      <w:r>
        <w:separator/>
      </w:r>
    </w:p>
  </w:footnote>
  <w:footnote w:type="continuationSeparator" w:id="0">
    <w:p w14:paraId="78383843" w14:textId="77777777" w:rsidR="004C0D17" w:rsidRDefault="004C0D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7D511" w14:textId="77777777" w:rsidR="00D011F6" w:rsidRDefault="004C0D17">
    <w:r>
      <w:rPr>
        <w:noProof/>
      </w:rPr>
      <w:drawing>
        <wp:anchor distT="228600" distB="228600" distL="228600" distR="228600" simplePos="0" relativeHeight="251658240" behindDoc="0" locked="0" layoutInCell="1" hidden="0" allowOverlap="1" wp14:anchorId="04014DD0" wp14:editId="4112D830">
          <wp:simplePos x="0" y="0"/>
          <wp:positionH relativeFrom="column">
            <wp:posOffset>5219700</wp:posOffset>
          </wp:positionH>
          <wp:positionV relativeFrom="paragraph">
            <wp:posOffset>-228599</wp:posOffset>
          </wp:positionV>
          <wp:extent cx="1633538" cy="368593"/>
          <wp:effectExtent l="0" t="0" r="0" b="0"/>
          <wp:wrapSquare wrapText="bothSides" distT="228600" distB="228600" distL="228600" distR="2286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33538" cy="36859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9B7373"/>
    <w:multiLevelType w:val="multilevel"/>
    <w:tmpl w:val="B066ED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D2A6890"/>
    <w:multiLevelType w:val="multilevel"/>
    <w:tmpl w:val="72B02E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45799196">
    <w:abstractNumId w:val="1"/>
  </w:num>
  <w:num w:numId="2" w16cid:durableId="1952514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1F6"/>
    <w:rsid w:val="00261FED"/>
    <w:rsid w:val="004C0D17"/>
    <w:rsid w:val="00D01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29E433"/>
  <w15:docId w15:val="{A198C666-59EE-4331-B7F0-492B52FF2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880</Words>
  <Characters>4546</Characters>
  <Application>Microsoft Office Word</Application>
  <DocSecurity>0</DocSecurity>
  <Lines>252</Lines>
  <Paragraphs>129</Paragraphs>
  <ScaleCrop>false</ScaleCrop>
  <Company/>
  <LinksUpToDate>false</LinksUpToDate>
  <CharactersWithSpaces>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Gail Dewitte</dc:creator>
  <cp:lastModifiedBy>Gail Dewitte</cp:lastModifiedBy>
  <cp:revision>2</cp:revision>
  <dcterms:created xsi:type="dcterms:W3CDTF">2025-04-22T14:45:00Z</dcterms:created>
  <dcterms:modified xsi:type="dcterms:W3CDTF">2025-04-22T14:45:00Z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116fb9517819f108617fdeb26c86514c9cbb0eb8571c928c29adde62d8147b42</vt:lpwstr>
  </property>
</Properties>
</file>